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DBA1" w14:textId="537CAC5F" w:rsidR="00F34C22" w:rsidRDefault="00F34C22" w:rsidP="00F34C22">
      <w:pPr>
        <w:pStyle w:val="NormalWeb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D392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North Signal Capital </w:t>
      </w:r>
      <w:r w:rsidR="00D21CF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Announces </w:t>
      </w:r>
      <w:r w:rsidR="00E707F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Commencement of Construction on </w:t>
      </w:r>
      <w:r w:rsidR="008266AA">
        <w:rPr>
          <w:rFonts w:ascii="Arial" w:hAnsi="Arial" w:cs="Arial"/>
          <w:b/>
          <w:bCs/>
          <w:color w:val="000000" w:themeColor="text1"/>
          <w:sz w:val="28"/>
          <w:szCs w:val="28"/>
        </w:rPr>
        <w:t>422</w:t>
      </w:r>
      <w:r w:rsidR="00E707FC">
        <w:rPr>
          <w:rFonts w:ascii="Arial" w:hAnsi="Arial" w:cs="Arial"/>
          <w:b/>
          <w:bCs/>
          <w:color w:val="000000" w:themeColor="text1"/>
          <w:sz w:val="28"/>
          <w:szCs w:val="28"/>
        </w:rPr>
        <w:t>,</w:t>
      </w:r>
      <w:r w:rsidR="008266AA">
        <w:rPr>
          <w:rFonts w:ascii="Arial" w:hAnsi="Arial" w:cs="Arial"/>
          <w:b/>
          <w:bCs/>
          <w:color w:val="000000" w:themeColor="text1"/>
          <w:sz w:val="28"/>
          <w:szCs w:val="28"/>
        </w:rPr>
        <w:t>0</w:t>
      </w:r>
      <w:r w:rsidR="00E707F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00 SF </w:t>
      </w:r>
      <w:r w:rsidR="00CE0933">
        <w:rPr>
          <w:rFonts w:ascii="Arial" w:hAnsi="Arial" w:cs="Arial"/>
          <w:b/>
          <w:bCs/>
          <w:color w:val="000000" w:themeColor="text1"/>
          <w:sz w:val="28"/>
          <w:szCs w:val="28"/>
        </w:rPr>
        <w:t>Multi-Tenant Spe</w:t>
      </w:r>
      <w:r w:rsidR="007D5CFA">
        <w:rPr>
          <w:rFonts w:ascii="Arial" w:hAnsi="Arial" w:cs="Arial"/>
          <w:b/>
          <w:bCs/>
          <w:color w:val="000000" w:themeColor="text1"/>
          <w:sz w:val="28"/>
          <w:szCs w:val="28"/>
        </w:rPr>
        <w:t>culative</w:t>
      </w:r>
      <w:r w:rsidR="00CE093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Building</w:t>
      </w:r>
      <w:r w:rsidR="00245FF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in </w:t>
      </w:r>
      <w:r w:rsidR="004B37A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Imeson Park submarket </w:t>
      </w:r>
      <w:r w:rsidR="00C414FC">
        <w:rPr>
          <w:rFonts w:ascii="Arial" w:hAnsi="Arial" w:cs="Arial"/>
          <w:b/>
          <w:bCs/>
          <w:color w:val="000000" w:themeColor="text1"/>
          <w:sz w:val="28"/>
          <w:szCs w:val="28"/>
        </w:rPr>
        <w:t>of</w:t>
      </w:r>
      <w:r w:rsidR="00AB4FC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4B37AE">
        <w:rPr>
          <w:rFonts w:ascii="Arial" w:hAnsi="Arial" w:cs="Arial"/>
          <w:b/>
          <w:bCs/>
          <w:color w:val="000000" w:themeColor="text1"/>
          <w:sz w:val="28"/>
          <w:szCs w:val="28"/>
        </w:rPr>
        <w:t>Jacksonville, FL</w:t>
      </w:r>
    </w:p>
    <w:p w14:paraId="2C8AAA0F" w14:textId="168AF297" w:rsidR="004551A5" w:rsidRDefault="004551A5" w:rsidP="004551A5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Class A </w:t>
      </w:r>
      <w:r w:rsidR="00D22B43">
        <w:rPr>
          <w:rFonts w:ascii="Arial" w:hAnsi="Arial" w:cs="Arial"/>
          <w:color w:val="000000" w:themeColor="text1"/>
        </w:rPr>
        <w:t xml:space="preserve">Multi-Tenant </w:t>
      </w:r>
      <w:r w:rsidR="009D0174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 xml:space="preserve">ndustrial </w:t>
      </w:r>
      <w:r w:rsidR="009D0174">
        <w:rPr>
          <w:rFonts w:ascii="Arial" w:hAnsi="Arial" w:cs="Arial"/>
          <w:color w:val="000000" w:themeColor="text1"/>
        </w:rPr>
        <w:t xml:space="preserve">Building is </w:t>
      </w:r>
      <w:r w:rsidR="00005DF0">
        <w:rPr>
          <w:rFonts w:ascii="Arial" w:hAnsi="Arial" w:cs="Arial"/>
          <w:color w:val="000000" w:themeColor="text1"/>
        </w:rPr>
        <w:t>E</w:t>
      </w:r>
      <w:r>
        <w:rPr>
          <w:rFonts w:ascii="Arial" w:hAnsi="Arial" w:cs="Arial"/>
          <w:color w:val="000000" w:themeColor="text1"/>
        </w:rPr>
        <w:t xml:space="preserve">xpected </w:t>
      </w:r>
      <w:r w:rsidR="00005DF0">
        <w:rPr>
          <w:rFonts w:ascii="Arial" w:hAnsi="Arial" w:cs="Arial"/>
          <w:color w:val="000000" w:themeColor="text1"/>
        </w:rPr>
        <w:t>to Deliver in</w:t>
      </w:r>
      <w:r>
        <w:rPr>
          <w:rFonts w:ascii="Arial" w:hAnsi="Arial" w:cs="Arial"/>
          <w:color w:val="000000" w:themeColor="text1"/>
        </w:rPr>
        <w:t xml:space="preserve"> </w:t>
      </w:r>
      <w:r w:rsidR="00005DF0">
        <w:rPr>
          <w:rFonts w:ascii="Arial" w:hAnsi="Arial" w:cs="Arial"/>
          <w:color w:val="000000" w:themeColor="text1"/>
        </w:rPr>
        <w:t>August 202</w:t>
      </w:r>
      <w:r w:rsidR="00276B3B">
        <w:rPr>
          <w:rFonts w:ascii="Arial" w:hAnsi="Arial" w:cs="Arial"/>
          <w:color w:val="000000" w:themeColor="text1"/>
        </w:rPr>
        <w:t>3</w:t>
      </w:r>
    </w:p>
    <w:p w14:paraId="1B3DCA68" w14:textId="6B893BC8" w:rsidR="004551A5" w:rsidRPr="0009594F" w:rsidRDefault="00F121FB" w:rsidP="00F34C22">
      <w:pPr>
        <w:pStyle w:val="Normal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JLL</w:t>
      </w:r>
      <w:r w:rsidR="00005DF0">
        <w:rPr>
          <w:rFonts w:ascii="Arial" w:hAnsi="Arial" w:cs="Arial"/>
          <w:color w:val="000000" w:themeColor="text1"/>
        </w:rPr>
        <w:t xml:space="preserve"> </w:t>
      </w:r>
      <w:r w:rsidR="0009594F">
        <w:rPr>
          <w:rFonts w:ascii="Arial" w:hAnsi="Arial" w:cs="Arial"/>
          <w:color w:val="000000" w:themeColor="text1"/>
        </w:rPr>
        <w:t>Will Serve as</w:t>
      </w:r>
      <w:r w:rsidR="004551A5">
        <w:rPr>
          <w:rFonts w:ascii="Arial" w:hAnsi="Arial" w:cs="Arial"/>
          <w:color w:val="000000" w:themeColor="text1"/>
        </w:rPr>
        <w:t xml:space="preserve"> </w:t>
      </w:r>
      <w:r w:rsidR="0009594F">
        <w:rPr>
          <w:rFonts w:ascii="Arial" w:hAnsi="Arial" w:cs="Arial"/>
          <w:color w:val="000000" w:themeColor="text1"/>
        </w:rPr>
        <w:t>O</w:t>
      </w:r>
      <w:r w:rsidR="004551A5">
        <w:rPr>
          <w:rFonts w:ascii="Arial" w:hAnsi="Arial" w:cs="Arial"/>
          <w:color w:val="000000" w:themeColor="text1"/>
        </w:rPr>
        <w:t xml:space="preserve">wner’s </w:t>
      </w:r>
      <w:r w:rsidR="00D22B43">
        <w:rPr>
          <w:rFonts w:ascii="Arial" w:hAnsi="Arial" w:cs="Arial"/>
          <w:color w:val="000000" w:themeColor="text1"/>
        </w:rPr>
        <w:t>L</w:t>
      </w:r>
      <w:r w:rsidR="004551A5">
        <w:rPr>
          <w:rFonts w:ascii="Arial" w:hAnsi="Arial" w:cs="Arial"/>
          <w:color w:val="000000" w:themeColor="text1"/>
        </w:rPr>
        <w:t xml:space="preserve">easing </w:t>
      </w:r>
      <w:r w:rsidR="00D22B43">
        <w:rPr>
          <w:rFonts w:ascii="Arial" w:hAnsi="Arial" w:cs="Arial"/>
          <w:color w:val="000000" w:themeColor="text1"/>
        </w:rPr>
        <w:t>R</w:t>
      </w:r>
      <w:r w:rsidR="004551A5">
        <w:rPr>
          <w:rFonts w:ascii="Arial" w:hAnsi="Arial" w:cs="Arial"/>
          <w:color w:val="000000" w:themeColor="text1"/>
        </w:rPr>
        <w:t>epresentative</w:t>
      </w:r>
    </w:p>
    <w:p w14:paraId="6C120586" w14:textId="0E58DA1C" w:rsidR="006E3069" w:rsidRDefault="00AB4FC7" w:rsidP="0047139C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Jacksonville, FL</w:t>
      </w:r>
      <w:r w:rsidR="00F34C22" w:rsidRPr="005D39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August </w:t>
      </w:r>
      <w:r w:rsidR="00EE7EBB" w:rsidRPr="00B43651"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</w:rPr>
        <w:t>[</w:t>
      </w:r>
      <w:proofErr w:type="gramStart"/>
      <w:r w:rsidR="00980191" w:rsidRPr="00B43651"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</w:rPr>
        <w:t>23</w:t>
      </w:r>
      <w:r w:rsidR="00EE7EBB">
        <w:rPr>
          <w:rFonts w:ascii="Arial" w:hAnsi="Arial" w:cs="Arial"/>
          <w:b/>
          <w:bCs/>
          <w:color w:val="000000" w:themeColor="text1"/>
          <w:sz w:val="20"/>
          <w:szCs w:val="20"/>
        </w:rPr>
        <w:t>]</w:t>
      </w:r>
      <w:r w:rsidR="00354C0C" w:rsidRPr="00396EE6"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</w:rPr>
        <w:t>[</w:t>
      </w:r>
      <w:proofErr w:type="gramEnd"/>
      <w:r w:rsidR="00354C0C" w:rsidRPr="00396EE6"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</w:rPr>
        <w:t xml:space="preserve">NOTE: Timing of release is tied to date site camera </w:t>
      </w:r>
      <w:r w:rsidR="00E3442F" w:rsidRPr="00396EE6"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</w:rPr>
        <w:t>and imesoncommerce</w:t>
      </w:r>
      <w:r w:rsidR="00B43651" w:rsidRPr="00396EE6"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</w:rPr>
        <w:t>.com</w:t>
      </w:r>
      <w:r w:rsidR="00E3442F" w:rsidRPr="00396EE6"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</w:rPr>
        <w:t xml:space="preserve"> website </w:t>
      </w:r>
      <w:r w:rsidR="00354C0C" w:rsidRPr="00396EE6"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</w:rPr>
        <w:t>is expected to be operational</w:t>
      </w:r>
      <w:r w:rsidR="00B43651" w:rsidRPr="00396EE6"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</w:rPr>
        <w:t>]</w:t>
      </w:r>
      <w:r w:rsidR="00957A7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="009705DC">
        <w:rPr>
          <w:rFonts w:ascii="Arial" w:hAnsi="Arial" w:cs="Arial"/>
          <w:b/>
          <w:bCs/>
          <w:color w:val="000000" w:themeColor="text1"/>
          <w:sz w:val="20"/>
          <w:szCs w:val="20"/>
        </w:rPr>
        <w:t>20</w:t>
      </w:r>
      <w:r w:rsidR="00F9287F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09594F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F34C22" w:rsidRPr="005D392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– </w:t>
      </w:r>
      <w:r w:rsidR="007B3CCF">
        <w:rPr>
          <w:rFonts w:ascii="Arial" w:hAnsi="Arial" w:cs="Arial"/>
          <w:bCs/>
          <w:color w:val="000000" w:themeColor="text1"/>
          <w:sz w:val="20"/>
          <w:szCs w:val="20"/>
        </w:rPr>
        <w:t>Today,</w:t>
      </w:r>
      <w:r w:rsidR="00383C5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064BBC">
        <w:rPr>
          <w:rFonts w:ascii="Arial" w:hAnsi="Arial" w:cs="Arial"/>
          <w:bCs/>
          <w:color w:val="000000" w:themeColor="text1"/>
          <w:sz w:val="20"/>
          <w:szCs w:val="20"/>
        </w:rPr>
        <w:t>North Signal</w:t>
      </w:r>
      <w:r w:rsidR="00D371C5">
        <w:rPr>
          <w:rFonts w:ascii="Arial" w:hAnsi="Arial" w:cs="Arial"/>
          <w:bCs/>
          <w:color w:val="000000" w:themeColor="text1"/>
          <w:sz w:val="20"/>
          <w:szCs w:val="20"/>
        </w:rPr>
        <w:t xml:space="preserve"> is pleased to</w:t>
      </w:r>
      <w:r w:rsidR="00064BBC">
        <w:rPr>
          <w:rFonts w:ascii="Arial" w:hAnsi="Arial" w:cs="Arial"/>
          <w:bCs/>
          <w:color w:val="000000" w:themeColor="text1"/>
          <w:sz w:val="20"/>
          <w:szCs w:val="20"/>
        </w:rPr>
        <w:t xml:space="preserve"> announce th</w:t>
      </w:r>
      <w:r w:rsidR="00235CF4">
        <w:rPr>
          <w:rFonts w:ascii="Arial" w:hAnsi="Arial" w:cs="Arial"/>
          <w:bCs/>
          <w:color w:val="000000" w:themeColor="text1"/>
          <w:sz w:val="20"/>
          <w:szCs w:val="20"/>
        </w:rPr>
        <w:t xml:space="preserve">at onsite construction activity </w:t>
      </w:r>
      <w:r w:rsidR="00D15475">
        <w:rPr>
          <w:rFonts w:ascii="Arial" w:hAnsi="Arial" w:cs="Arial"/>
          <w:bCs/>
          <w:color w:val="000000" w:themeColor="text1"/>
          <w:sz w:val="20"/>
          <w:szCs w:val="20"/>
        </w:rPr>
        <w:t>is underway</w:t>
      </w:r>
      <w:r w:rsidR="00235CF4">
        <w:rPr>
          <w:rFonts w:ascii="Arial" w:hAnsi="Arial" w:cs="Arial"/>
          <w:bCs/>
          <w:color w:val="000000" w:themeColor="text1"/>
          <w:sz w:val="20"/>
          <w:szCs w:val="20"/>
        </w:rPr>
        <w:t xml:space="preserve"> on its </w:t>
      </w:r>
      <w:r w:rsidR="00D40493" w:rsidRPr="00B43651">
        <w:rPr>
          <w:rFonts w:ascii="Arial" w:hAnsi="Arial"/>
          <w:color w:val="000000" w:themeColor="text1"/>
          <w:sz w:val="20"/>
        </w:rPr>
        <w:t>fully</w:t>
      </w:r>
      <w:r w:rsidRPr="00B43651">
        <w:rPr>
          <w:rFonts w:ascii="Arial" w:hAnsi="Arial"/>
          <w:color w:val="000000" w:themeColor="text1"/>
          <w:sz w:val="20"/>
        </w:rPr>
        <w:t>-</w:t>
      </w:r>
      <w:r w:rsidR="00D40493" w:rsidRPr="00B43651">
        <w:rPr>
          <w:rFonts w:ascii="Arial" w:hAnsi="Arial"/>
          <w:color w:val="000000" w:themeColor="text1"/>
          <w:sz w:val="20"/>
        </w:rPr>
        <w:t>entitled</w:t>
      </w:r>
      <w:r w:rsidR="009A7F75" w:rsidRPr="003520C8">
        <w:rPr>
          <w:rFonts w:ascii="Arial" w:hAnsi="Arial"/>
          <w:color w:val="000000" w:themeColor="text1"/>
          <w:sz w:val="20"/>
        </w:rPr>
        <w:t xml:space="preserve"> </w:t>
      </w:r>
      <w:r w:rsidR="00D40493" w:rsidRPr="003520C8">
        <w:rPr>
          <w:rFonts w:ascii="Arial" w:hAnsi="Arial"/>
          <w:color w:val="000000" w:themeColor="text1"/>
          <w:sz w:val="20"/>
        </w:rPr>
        <w:t>light</w:t>
      </w:r>
      <w:r w:rsidR="00D40493">
        <w:rPr>
          <w:rFonts w:ascii="Arial" w:hAnsi="Arial"/>
          <w:color w:val="000000" w:themeColor="text1"/>
          <w:sz w:val="20"/>
        </w:rPr>
        <w:t>-industrial zoned,</w:t>
      </w:r>
      <w:r w:rsidR="0081513E">
        <w:rPr>
          <w:rFonts w:ascii="Arial" w:hAnsi="Arial"/>
          <w:color w:val="000000" w:themeColor="text1"/>
          <w:sz w:val="20"/>
        </w:rPr>
        <w:t>40</w:t>
      </w:r>
      <w:r w:rsidR="00D371C5">
        <w:rPr>
          <w:rFonts w:ascii="Arial" w:hAnsi="Arial"/>
          <w:color w:val="000000" w:themeColor="text1"/>
          <w:sz w:val="20"/>
        </w:rPr>
        <w:t xml:space="preserve"> acre </w:t>
      </w:r>
      <w:r w:rsidR="00D40493">
        <w:rPr>
          <w:rFonts w:ascii="Arial" w:hAnsi="Arial"/>
          <w:color w:val="000000" w:themeColor="text1"/>
          <w:sz w:val="20"/>
        </w:rPr>
        <w:t>land parcel</w:t>
      </w:r>
      <w:r w:rsidR="008C7A74">
        <w:rPr>
          <w:rFonts w:ascii="Arial" w:hAnsi="Arial"/>
          <w:color w:val="000000" w:themeColor="text1"/>
          <w:sz w:val="20"/>
        </w:rPr>
        <w:t xml:space="preserve">. This announcement follows </w:t>
      </w:r>
      <w:r w:rsidR="008675E0">
        <w:rPr>
          <w:rFonts w:ascii="Arial" w:hAnsi="Arial"/>
          <w:color w:val="000000" w:themeColor="text1"/>
          <w:sz w:val="20"/>
        </w:rPr>
        <w:t>the creation of a new joint venture between North Signal Capital and Fox Capital</w:t>
      </w:r>
      <w:r w:rsidR="0012715F">
        <w:rPr>
          <w:rFonts w:ascii="Arial" w:hAnsi="Arial"/>
          <w:color w:val="000000" w:themeColor="text1"/>
          <w:sz w:val="20"/>
        </w:rPr>
        <w:t xml:space="preserve"> Partners, and the acquisition of the land in March</w:t>
      </w:r>
      <w:r w:rsidR="005266AF">
        <w:rPr>
          <w:rFonts w:ascii="Arial" w:hAnsi="Arial"/>
          <w:color w:val="000000" w:themeColor="text1"/>
          <w:sz w:val="20"/>
        </w:rPr>
        <w:t xml:space="preserve"> of this year. </w:t>
      </w:r>
      <w:r w:rsidR="00383C5F">
        <w:rPr>
          <w:rFonts w:ascii="Arial" w:hAnsi="Arial" w:cs="Arial"/>
          <w:bCs/>
          <w:color w:val="000000" w:themeColor="text1"/>
          <w:sz w:val="20"/>
          <w:szCs w:val="20"/>
        </w:rPr>
        <w:t>North Signal</w:t>
      </w:r>
      <w:r w:rsidR="008918C8">
        <w:rPr>
          <w:rFonts w:ascii="Arial" w:hAnsi="Arial" w:cs="Arial"/>
          <w:bCs/>
          <w:color w:val="000000" w:themeColor="text1"/>
          <w:sz w:val="20"/>
          <w:szCs w:val="20"/>
        </w:rPr>
        <w:t>’s</w:t>
      </w:r>
      <w:r w:rsidR="00383C5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DC6F81">
        <w:rPr>
          <w:rFonts w:ascii="Arial" w:hAnsi="Arial" w:cs="Arial"/>
          <w:bCs/>
          <w:color w:val="000000" w:themeColor="text1"/>
          <w:sz w:val="20"/>
          <w:szCs w:val="20"/>
        </w:rPr>
        <w:t>plan</w:t>
      </w:r>
      <w:r w:rsidR="008918C8">
        <w:rPr>
          <w:rFonts w:ascii="Arial" w:hAnsi="Arial" w:cs="Arial"/>
          <w:bCs/>
          <w:color w:val="000000" w:themeColor="text1"/>
          <w:sz w:val="20"/>
          <w:szCs w:val="20"/>
        </w:rPr>
        <w:t xml:space="preserve">ned </w:t>
      </w:r>
      <w:r w:rsidR="00DC6F81">
        <w:rPr>
          <w:rFonts w:ascii="Arial" w:hAnsi="Arial" w:cs="Arial"/>
          <w:bCs/>
          <w:color w:val="000000" w:themeColor="text1"/>
          <w:sz w:val="20"/>
          <w:szCs w:val="20"/>
        </w:rPr>
        <w:t xml:space="preserve">+/- </w:t>
      </w:r>
      <w:r w:rsidR="005266AF">
        <w:rPr>
          <w:rFonts w:ascii="Arial" w:hAnsi="Arial" w:cs="Arial"/>
          <w:bCs/>
          <w:color w:val="000000" w:themeColor="text1"/>
          <w:sz w:val="20"/>
          <w:szCs w:val="20"/>
        </w:rPr>
        <w:t>422</w:t>
      </w:r>
      <w:r w:rsidR="00D64E05">
        <w:rPr>
          <w:rFonts w:ascii="Arial" w:hAnsi="Arial" w:cs="Arial"/>
          <w:bCs/>
          <w:color w:val="000000" w:themeColor="text1"/>
          <w:sz w:val="20"/>
          <w:szCs w:val="20"/>
        </w:rPr>
        <w:t>,136</w:t>
      </w:r>
      <w:r w:rsidR="00DC6F81">
        <w:rPr>
          <w:rFonts w:ascii="Arial" w:hAnsi="Arial" w:cs="Arial"/>
          <w:bCs/>
          <w:color w:val="000000" w:themeColor="text1"/>
          <w:sz w:val="20"/>
          <w:szCs w:val="20"/>
        </w:rPr>
        <w:t>SF</w:t>
      </w:r>
      <w:r w:rsidR="00730054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DC6F8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CF0E9D">
        <w:rPr>
          <w:rFonts w:ascii="Arial" w:hAnsi="Arial" w:cs="Arial"/>
          <w:bCs/>
          <w:color w:val="000000" w:themeColor="text1"/>
          <w:sz w:val="20"/>
          <w:szCs w:val="20"/>
        </w:rPr>
        <w:t xml:space="preserve">Class A </w:t>
      </w:r>
      <w:r w:rsidR="00DC6F81">
        <w:rPr>
          <w:rFonts w:ascii="Arial" w:hAnsi="Arial" w:cs="Arial"/>
          <w:bCs/>
          <w:color w:val="000000" w:themeColor="text1"/>
          <w:sz w:val="20"/>
          <w:szCs w:val="20"/>
        </w:rPr>
        <w:t>multi-tenant industrial building</w:t>
      </w:r>
      <w:r w:rsidR="00730054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DC6F8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64D35">
        <w:rPr>
          <w:rFonts w:ascii="Arial" w:hAnsi="Arial" w:cs="Arial"/>
          <w:bCs/>
          <w:color w:val="000000" w:themeColor="text1"/>
          <w:sz w:val="20"/>
          <w:szCs w:val="20"/>
        </w:rPr>
        <w:t>located at</w:t>
      </w:r>
      <w:r w:rsidR="00DB368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C5088">
        <w:rPr>
          <w:rFonts w:ascii="Arial" w:hAnsi="Arial" w:cs="Arial"/>
          <w:bCs/>
          <w:color w:val="000000" w:themeColor="text1"/>
          <w:sz w:val="20"/>
          <w:szCs w:val="20"/>
        </w:rPr>
        <w:t>10</w:t>
      </w:r>
      <w:r w:rsidR="00D64E05">
        <w:rPr>
          <w:rFonts w:ascii="Arial" w:hAnsi="Arial" w:cs="Arial"/>
          <w:bCs/>
          <w:color w:val="000000" w:themeColor="text1"/>
          <w:sz w:val="20"/>
          <w:szCs w:val="20"/>
        </w:rPr>
        <w:t>00 Imeson Park Boulevard</w:t>
      </w:r>
      <w:r w:rsidR="00FC4451">
        <w:rPr>
          <w:rFonts w:ascii="Arial" w:hAnsi="Arial" w:cs="Arial"/>
          <w:bCs/>
          <w:color w:val="000000" w:themeColor="text1"/>
          <w:sz w:val="20"/>
          <w:szCs w:val="20"/>
        </w:rPr>
        <w:t xml:space="preserve"> in the Imeson Park </w:t>
      </w:r>
      <w:r w:rsidR="00B52A9F">
        <w:rPr>
          <w:rFonts w:ascii="Arial" w:hAnsi="Arial" w:cs="Arial"/>
          <w:bCs/>
          <w:color w:val="000000" w:themeColor="text1"/>
          <w:sz w:val="20"/>
          <w:szCs w:val="20"/>
        </w:rPr>
        <w:t>submarket of Jacksonville, FL</w:t>
      </w:r>
      <w:r w:rsidR="00833943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B52A9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918C8">
        <w:rPr>
          <w:rFonts w:ascii="Arial" w:hAnsi="Arial" w:cs="Arial"/>
          <w:bCs/>
          <w:color w:val="000000" w:themeColor="text1"/>
          <w:sz w:val="20"/>
          <w:szCs w:val="20"/>
        </w:rPr>
        <w:t xml:space="preserve">is </w:t>
      </w:r>
      <w:r w:rsidR="00DC6F81">
        <w:rPr>
          <w:rFonts w:ascii="Arial" w:hAnsi="Arial" w:cs="Arial"/>
          <w:bCs/>
          <w:color w:val="000000" w:themeColor="text1"/>
          <w:sz w:val="20"/>
          <w:szCs w:val="20"/>
        </w:rPr>
        <w:t xml:space="preserve">expected </w:t>
      </w:r>
      <w:r w:rsidR="008918C8">
        <w:rPr>
          <w:rFonts w:ascii="Arial" w:hAnsi="Arial" w:cs="Arial"/>
          <w:bCs/>
          <w:color w:val="000000" w:themeColor="text1"/>
          <w:sz w:val="20"/>
          <w:szCs w:val="20"/>
        </w:rPr>
        <w:t xml:space="preserve">to </w:t>
      </w:r>
      <w:r w:rsidR="00DC6F81">
        <w:rPr>
          <w:rFonts w:ascii="Arial" w:hAnsi="Arial" w:cs="Arial"/>
          <w:bCs/>
          <w:color w:val="000000" w:themeColor="text1"/>
          <w:sz w:val="20"/>
          <w:szCs w:val="20"/>
        </w:rPr>
        <w:t xml:space="preserve">deliver in </w:t>
      </w:r>
      <w:r w:rsidR="008918C8">
        <w:rPr>
          <w:rFonts w:ascii="Arial" w:hAnsi="Arial" w:cs="Arial"/>
          <w:bCs/>
          <w:color w:val="000000" w:themeColor="text1"/>
          <w:sz w:val="20"/>
          <w:szCs w:val="20"/>
        </w:rPr>
        <w:t>August</w:t>
      </w:r>
      <w:r w:rsidR="00DC6F81">
        <w:rPr>
          <w:rFonts w:ascii="Arial" w:hAnsi="Arial" w:cs="Arial"/>
          <w:bCs/>
          <w:color w:val="000000" w:themeColor="text1"/>
          <w:sz w:val="20"/>
          <w:szCs w:val="20"/>
        </w:rPr>
        <w:t xml:space="preserve"> 202</w:t>
      </w:r>
      <w:r w:rsidR="00B52A9F">
        <w:rPr>
          <w:rFonts w:ascii="Arial" w:hAnsi="Arial" w:cs="Arial"/>
          <w:bCs/>
          <w:color w:val="000000" w:themeColor="text1"/>
          <w:sz w:val="20"/>
          <w:szCs w:val="20"/>
        </w:rPr>
        <w:t>3</w:t>
      </w:r>
      <w:r w:rsidR="00DC6F81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</w:p>
    <w:p w14:paraId="3076DDB4" w14:textId="0208369E" w:rsidR="007B3CCF" w:rsidRPr="00DD3D11" w:rsidRDefault="00D10818" w:rsidP="000709E4">
      <w:pPr>
        <w:pStyle w:val="NormalWeb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The </w:t>
      </w:r>
      <w:r w:rsidR="00944ECA">
        <w:rPr>
          <w:rFonts w:ascii="Arial" w:hAnsi="Arial" w:cs="Arial"/>
          <w:bCs/>
          <w:color w:val="000000" w:themeColor="text1"/>
          <w:sz w:val="20"/>
          <w:szCs w:val="20"/>
        </w:rPr>
        <w:t>North Signal planned building</w:t>
      </w:r>
      <w:r w:rsidR="003A4FE6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944E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A01C6">
        <w:rPr>
          <w:rFonts w:ascii="Arial" w:hAnsi="Arial" w:cs="Arial"/>
          <w:bCs/>
          <w:color w:val="000000" w:themeColor="text1"/>
          <w:sz w:val="20"/>
          <w:szCs w:val="20"/>
        </w:rPr>
        <w:t>designed for multiple tenants</w:t>
      </w:r>
      <w:r w:rsidR="003A4FE6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5A01C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44ECA">
        <w:rPr>
          <w:rFonts w:ascii="Arial" w:hAnsi="Arial" w:cs="Arial"/>
          <w:bCs/>
          <w:color w:val="000000" w:themeColor="text1"/>
          <w:sz w:val="20"/>
          <w:szCs w:val="20"/>
        </w:rPr>
        <w:t xml:space="preserve">will </w:t>
      </w:r>
      <w:r w:rsidR="00A91924">
        <w:rPr>
          <w:rFonts w:ascii="Arial" w:hAnsi="Arial" w:cs="Arial"/>
          <w:bCs/>
          <w:color w:val="000000" w:themeColor="text1"/>
          <w:sz w:val="20"/>
          <w:szCs w:val="20"/>
        </w:rPr>
        <w:t xml:space="preserve">match the same </w:t>
      </w:r>
      <w:r w:rsidR="00403FEE">
        <w:rPr>
          <w:rFonts w:ascii="Arial" w:hAnsi="Arial" w:cs="Arial"/>
          <w:bCs/>
          <w:color w:val="000000" w:themeColor="text1"/>
          <w:sz w:val="20"/>
          <w:szCs w:val="20"/>
        </w:rPr>
        <w:t xml:space="preserve">Class A design standards employed across </w:t>
      </w:r>
      <w:proofErr w:type="gramStart"/>
      <w:r w:rsidR="00403FEE">
        <w:rPr>
          <w:rFonts w:ascii="Arial" w:hAnsi="Arial" w:cs="Arial"/>
          <w:bCs/>
          <w:color w:val="000000" w:themeColor="text1"/>
          <w:sz w:val="20"/>
          <w:szCs w:val="20"/>
        </w:rPr>
        <w:t>all of</w:t>
      </w:r>
      <w:proofErr w:type="gramEnd"/>
      <w:r w:rsidR="00403FE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347C8">
        <w:rPr>
          <w:rFonts w:ascii="Arial" w:hAnsi="Arial" w:cs="Arial"/>
          <w:bCs/>
          <w:color w:val="000000" w:themeColor="text1"/>
          <w:sz w:val="20"/>
          <w:szCs w:val="20"/>
        </w:rPr>
        <w:t xml:space="preserve">its </w:t>
      </w:r>
      <w:r w:rsidR="00403FEE">
        <w:rPr>
          <w:rFonts w:ascii="Arial" w:hAnsi="Arial" w:cs="Arial"/>
          <w:bCs/>
          <w:color w:val="000000" w:themeColor="text1"/>
          <w:sz w:val="20"/>
          <w:szCs w:val="20"/>
        </w:rPr>
        <w:t xml:space="preserve">projects. </w:t>
      </w:r>
      <w:r w:rsidR="006E3069">
        <w:rPr>
          <w:rFonts w:ascii="Arial" w:hAnsi="Arial" w:cs="Arial"/>
          <w:bCs/>
          <w:color w:val="000000" w:themeColor="text1"/>
          <w:sz w:val="20"/>
          <w:szCs w:val="20"/>
        </w:rPr>
        <w:t xml:space="preserve">The </w:t>
      </w:r>
      <w:r w:rsidR="00247079">
        <w:rPr>
          <w:rFonts w:ascii="Arial" w:hAnsi="Arial" w:cs="Arial"/>
          <w:bCs/>
          <w:color w:val="000000" w:themeColor="text1"/>
          <w:sz w:val="20"/>
          <w:szCs w:val="20"/>
        </w:rPr>
        <w:t xml:space="preserve">facility </w:t>
      </w:r>
      <w:r w:rsidR="00222D3F">
        <w:rPr>
          <w:rFonts w:ascii="Arial" w:hAnsi="Arial" w:cs="Arial"/>
          <w:bCs/>
          <w:color w:val="000000" w:themeColor="text1"/>
          <w:sz w:val="20"/>
          <w:szCs w:val="20"/>
        </w:rPr>
        <w:t xml:space="preserve">will be </w:t>
      </w:r>
      <w:r w:rsidR="000709E4">
        <w:rPr>
          <w:rFonts w:ascii="Arial" w:hAnsi="Arial" w:cs="Arial"/>
          <w:bCs/>
          <w:color w:val="000000" w:themeColor="text1"/>
          <w:sz w:val="20"/>
          <w:szCs w:val="20"/>
        </w:rPr>
        <w:t xml:space="preserve">designed </w:t>
      </w:r>
      <w:r w:rsidR="000709E4" w:rsidRPr="000709E4">
        <w:rPr>
          <w:rFonts w:ascii="Arial" w:hAnsi="Arial" w:cs="Arial"/>
          <w:bCs/>
          <w:color w:val="000000" w:themeColor="text1"/>
          <w:sz w:val="20"/>
          <w:szCs w:val="20"/>
        </w:rPr>
        <w:t>to highest institutional standards including</w:t>
      </w:r>
      <w:r w:rsidR="000709E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0709E4" w:rsidRPr="000709E4">
        <w:rPr>
          <w:rFonts w:ascii="Arial" w:hAnsi="Arial" w:cs="Arial"/>
          <w:bCs/>
          <w:color w:val="000000" w:themeColor="text1"/>
          <w:sz w:val="20"/>
          <w:szCs w:val="20"/>
        </w:rPr>
        <w:t>tilt-up</w:t>
      </w:r>
      <w:r w:rsidR="000709E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0709E4" w:rsidRPr="000709E4">
        <w:rPr>
          <w:rFonts w:ascii="Arial" w:hAnsi="Arial" w:cs="Arial"/>
          <w:bCs/>
          <w:color w:val="000000" w:themeColor="text1"/>
          <w:sz w:val="20"/>
          <w:szCs w:val="20"/>
        </w:rPr>
        <w:t>concrete</w:t>
      </w:r>
      <w:r w:rsidR="000709E4">
        <w:rPr>
          <w:rFonts w:ascii="Arial" w:hAnsi="Arial" w:cs="Arial"/>
          <w:bCs/>
          <w:color w:val="000000" w:themeColor="text1"/>
          <w:sz w:val="20"/>
          <w:szCs w:val="20"/>
        </w:rPr>
        <w:t xml:space="preserve"> construction, 3</w:t>
      </w:r>
      <w:r w:rsidR="003A4FE6">
        <w:rPr>
          <w:rFonts w:ascii="Arial" w:hAnsi="Arial" w:cs="Arial"/>
          <w:bCs/>
          <w:color w:val="000000" w:themeColor="text1"/>
          <w:sz w:val="20"/>
          <w:szCs w:val="20"/>
        </w:rPr>
        <w:t>6</w:t>
      </w:r>
      <w:r w:rsidR="00730054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r w:rsidR="000709E4">
        <w:rPr>
          <w:rFonts w:ascii="Arial" w:hAnsi="Arial" w:cs="Arial"/>
          <w:bCs/>
          <w:color w:val="000000" w:themeColor="text1"/>
          <w:sz w:val="20"/>
          <w:szCs w:val="20"/>
        </w:rPr>
        <w:t>foot clear height</w:t>
      </w:r>
      <w:r w:rsidR="000709E4" w:rsidRPr="000709E4">
        <w:rPr>
          <w:rFonts w:ascii="Arial" w:hAnsi="Arial" w:cs="Arial"/>
          <w:bCs/>
          <w:color w:val="000000" w:themeColor="text1"/>
          <w:sz w:val="20"/>
          <w:szCs w:val="20"/>
        </w:rPr>
        <w:t xml:space="preserve">, ESFR sprinkler systems, </w:t>
      </w:r>
      <w:r w:rsidR="002062A2">
        <w:rPr>
          <w:rFonts w:ascii="Arial" w:hAnsi="Arial" w:cs="Arial"/>
          <w:bCs/>
          <w:color w:val="000000" w:themeColor="text1"/>
          <w:sz w:val="20"/>
          <w:szCs w:val="20"/>
        </w:rPr>
        <w:t xml:space="preserve">and </w:t>
      </w:r>
      <w:r w:rsidR="001A0B54">
        <w:rPr>
          <w:rFonts w:ascii="Arial" w:hAnsi="Arial" w:cs="Arial"/>
          <w:bCs/>
          <w:color w:val="000000" w:themeColor="text1"/>
          <w:sz w:val="20"/>
          <w:szCs w:val="20"/>
        </w:rPr>
        <w:t xml:space="preserve">includes </w:t>
      </w:r>
      <w:r w:rsidR="0075745B">
        <w:rPr>
          <w:rFonts w:ascii="Arial" w:hAnsi="Arial" w:cs="Arial"/>
          <w:bCs/>
          <w:color w:val="000000" w:themeColor="text1"/>
          <w:sz w:val="20"/>
          <w:szCs w:val="20"/>
        </w:rPr>
        <w:t>an above</w:t>
      </w:r>
      <w:r w:rsidR="00260361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r w:rsidR="0075745B">
        <w:rPr>
          <w:rFonts w:ascii="Arial" w:hAnsi="Arial" w:cs="Arial"/>
          <w:bCs/>
          <w:color w:val="000000" w:themeColor="text1"/>
          <w:sz w:val="20"/>
          <w:szCs w:val="20"/>
        </w:rPr>
        <w:t xml:space="preserve">market </w:t>
      </w:r>
      <w:r w:rsidR="0004775E">
        <w:rPr>
          <w:rFonts w:ascii="Arial" w:hAnsi="Arial" w:cs="Arial"/>
          <w:bCs/>
          <w:color w:val="000000" w:themeColor="text1"/>
          <w:sz w:val="20"/>
          <w:szCs w:val="20"/>
        </w:rPr>
        <w:t>180 striped trailer parking spaces</w:t>
      </w:r>
      <w:r w:rsidR="004D6C51">
        <w:rPr>
          <w:rFonts w:ascii="Arial" w:hAnsi="Arial" w:cs="Arial"/>
          <w:bCs/>
          <w:color w:val="000000" w:themeColor="text1"/>
          <w:sz w:val="20"/>
          <w:szCs w:val="20"/>
        </w:rPr>
        <w:t xml:space="preserve"> (42/1,000 SF)</w:t>
      </w:r>
      <w:r w:rsidR="000C77E5">
        <w:rPr>
          <w:rFonts w:ascii="Arial" w:hAnsi="Arial" w:cs="Arial"/>
          <w:bCs/>
          <w:color w:val="000000" w:themeColor="text1"/>
          <w:sz w:val="20"/>
          <w:szCs w:val="20"/>
        </w:rPr>
        <w:t>.  To facilitate immediate occupancy North Signal is constructing two (2) 1,000 SF speculative offices a</w:t>
      </w:r>
      <w:r w:rsidR="004B18BE">
        <w:rPr>
          <w:rFonts w:ascii="Arial" w:hAnsi="Arial" w:cs="Arial"/>
          <w:bCs/>
          <w:color w:val="000000" w:themeColor="text1"/>
          <w:sz w:val="20"/>
          <w:szCs w:val="20"/>
        </w:rPr>
        <w:t>t</w:t>
      </w:r>
      <w:r w:rsidR="000C77E5">
        <w:rPr>
          <w:rFonts w:ascii="Arial" w:hAnsi="Arial" w:cs="Arial"/>
          <w:bCs/>
          <w:color w:val="000000" w:themeColor="text1"/>
          <w:sz w:val="20"/>
          <w:szCs w:val="20"/>
        </w:rPr>
        <w:t xml:space="preserve"> e</w:t>
      </w:r>
      <w:r w:rsidR="009A198F">
        <w:rPr>
          <w:rFonts w:ascii="Arial" w:hAnsi="Arial" w:cs="Arial"/>
          <w:bCs/>
          <w:color w:val="000000" w:themeColor="text1"/>
          <w:sz w:val="20"/>
          <w:szCs w:val="20"/>
        </w:rPr>
        <w:t>ach</w:t>
      </w:r>
      <w:r w:rsidR="000C77E5">
        <w:rPr>
          <w:rFonts w:ascii="Arial" w:hAnsi="Arial" w:cs="Arial"/>
          <w:bCs/>
          <w:color w:val="000000" w:themeColor="text1"/>
          <w:sz w:val="20"/>
          <w:szCs w:val="20"/>
        </w:rPr>
        <w:t xml:space="preserve"> corner of the building</w:t>
      </w:r>
      <w:r w:rsidR="00BB3422">
        <w:rPr>
          <w:rFonts w:ascii="Arial" w:hAnsi="Arial" w:cs="Arial"/>
          <w:bCs/>
          <w:color w:val="000000" w:themeColor="text1"/>
          <w:sz w:val="20"/>
          <w:szCs w:val="20"/>
        </w:rPr>
        <w:t>, 25 FC LED Lighting</w:t>
      </w:r>
      <w:r w:rsidR="000C77E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B3422">
        <w:rPr>
          <w:rFonts w:ascii="Arial" w:hAnsi="Arial" w:cs="Arial"/>
          <w:bCs/>
          <w:color w:val="000000" w:themeColor="text1"/>
          <w:sz w:val="20"/>
          <w:szCs w:val="20"/>
        </w:rPr>
        <w:t xml:space="preserve">for bulk storage, </w:t>
      </w:r>
      <w:r w:rsidR="000C77E5">
        <w:rPr>
          <w:rFonts w:ascii="Arial" w:hAnsi="Arial" w:cs="Arial"/>
          <w:bCs/>
          <w:color w:val="000000" w:themeColor="text1"/>
          <w:sz w:val="20"/>
          <w:szCs w:val="20"/>
        </w:rPr>
        <w:t xml:space="preserve">and purchasing 35,000 </w:t>
      </w:r>
      <w:proofErr w:type="spellStart"/>
      <w:r w:rsidR="000C77E5">
        <w:rPr>
          <w:rFonts w:ascii="Arial" w:hAnsi="Arial" w:cs="Arial"/>
          <w:bCs/>
          <w:color w:val="000000" w:themeColor="text1"/>
          <w:sz w:val="20"/>
          <w:szCs w:val="20"/>
        </w:rPr>
        <w:t>lbs</w:t>
      </w:r>
      <w:proofErr w:type="spellEnd"/>
      <w:r w:rsidR="000C77E5">
        <w:rPr>
          <w:rFonts w:ascii="Arial" w:hAnsi="Arial" w:cs="Arial"/>
          <w:bCs/>
          <w:color w:val="000000" w:themeColor="text1"/>
          <w:sz w:val="20"/>
          <w:szCs w:val="20"/>
        </w:rPr>
        <w:t xml:space="preserve"> mechanical dock levelers for all dock high doors</w:t>
      </w:r>
      <w:r w:rsidR="0035409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54C96">
        <w:rPr>
          <w:rFonts w:ascii="Arial" w:hAnsi="Arial" w:cs="Arial"/>
          <w:bCs/>
          <w:color w:val="000000" w:themeColor="text1"/>
          <w:sz w:val="20"/>
          <w:szCs w:val="20"/>
        </w:rPr>
        <w:t xml:space="preserve">and seals </w:t>
      </w:r>
      <w:r w:rsidR="0035409A">
        <w:rPr>
          <w:rFonts w:ascii="Arial" w:hAnsi="Arial" w:cs="Arial"/>
          <w:bCs/>
          <w:color w:val="000000" w:themeColor="text1"/>
          <w:sz w:val="20"/>
          <w:szCs w:val="20"/>
        </w:rPr>
        <w:t>for installation at completion</w:t>
      </w:r>
      <w:r w:rsidR="000709E4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="00222D3F">
        <w:rPr>
          <w:rFonts w:ascii="Arial" w:hAnsi="Arial" w:cs="Arial"/>
          <w:bCs/>
          <w:color w:val="000000" w:themeColor="text1"/>
          <w:sz w:val="20"/>
          <w:szCs w:val="20"/>
        </w:rPr>
        <w:t xml:space="preserve">The project will also benefit from a </w:t>
      </w:r>
      <w:r w:rsidR="00851446">
        <w:rPr>
          <w:rFonts w:ascii="Arial" w:hAnsi="Arial" w:cs="Arial"/>
          <w:bCs/>
          <w:color w:val="000000" w:themeColor="text1"/>
          <w:sz w:val="20"/>
          <w:szCs w:val="20"/>
        </w:rPr>
        <w:t xml:space="preserve">cohesive </w:t>
      </w:r>
      <w:r w:rsidR="00734DCB">
        <w:rPr>
          <w:rFonts w:ascii="Arial" w:hAnsi="Arial" w:cs="Arial"/>
          <w:bCs/>
          <w:color w:val="000000" w:themeColor="text1"/>
          <w:sz w:val="20"/>
          <w:szCs w:val="20"/>
        </w:rPr>
        <w:t xml:space="preserve">design, </w:t>
      </w:r>
      <w:proofErr w:type="gramStart"/>
      <w:r w:rsidR="00851446">
        <w:rPr>
          <w:rFonts w:ascii="Arial" w:hAnsi="Arial" w:cs="Arial"/>
          <w:bCs/>
          <w:color w:val="000000" w:themeColor="text1"/>
          <w:sz w:val="20"/>
          <w:szCs w:val="20"/>
        </w:rPr>
        <w:t>construction</w:t>
      </w:r>
      <w:proofErr w:type="gramEnd"/>
      <w:r w:rsidR="00851446">
        <w:rPr>
          <w:rFonts w:ascii="Arial" w:hAnsi="Arial" w:cs="Arial"/>
          <w:bCs/>
          <w:color w:val="000000" w:themeColor="text1"/>
          <w:sz w:val="20"/>
          <w:szCs w:val="20"/>
        </w:rPr>
        <w:t xml:space="preserve"> and leasing teams. The construction team will be led by Evans General Contractors</w:t>
      </w:r>
      <w:r w:rsidR="00F53B9C">
        <w:rPr>
          <w:rFonts w:ascii="Arial" w:hAnsi="Arial" w:cs="Arial"/>
          <w:bCs/>
          <w:color w:val="000000" w:themeColor="text1"/>
          <w:sz w:val="20"/>
          <w:szCs w:val="20"/>
        </w:rPr>
        <w:t xml:space="preserve"> and include LS3P</w:t>
      </w:r>
      <w:r w:rsidR="00734DCB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3A4FE6">
        <w:rPr>
          <w:rFonts w:ascii="Arial" w:hAnsi="Arial" w:cs="Arial"/>
          <w:bCs/>
          <w:color w:val="000000" w:themeColor="text1"/>
          <w:sz w:val="20"/>
          <w:szCs w:val="20"/>
        </w:rPr>
        <w:t>England</w:t>
      </w:r>
      <w:r w:rsidR="00977938">
        <w:rPr>
          <w:rFonts w:ascii="Arial" w:hAnsi="Arial" w:cs="Arial"/>
          <w:bCs/>
          <w:color w:val="000000" w:themeColor="text1"/>
          <w:sz w:val="20"/>
          <w:szCs w:val="20"/>
        </w:rPr>
        <w:t>-</w:t>
      </w:r>
      <w:proofErr w:type="spellStart"/>
      <w:r w:rsidR="00977938">
        <w:rPr>
          <w:rFonts w:ascii="Arial" w:hAnsi="Arial" w:cs="Arial"/>
          <w:bCs/>
          <w:color w:val="000000" w:themeColor="text1"/>
          <w:sz w:val="20"/>
          <w:szCs w:val="20"/>
        </w:rPr>
        <w:t>Thims</w:t>
      </w:r>
      <w:proofErr w:type="spellEnd"/>
      <w:r w:rsidR="00977938">
        <w:rPr>
          <w:rFonts w:ascii="Arial" w:hAnsi="Arial" w:cs="Arial"/>
          <w:bCs/>
          <w:color w:val="000000" w:themeColor="text1"/>
          <w:sz w:val="20"/>
          <w:szCs w:val="20"/>
        </w:rPr>
        <w:t xml:space="preserve"> &amp; Miller (ETM)</w:t>
      </w:r>
      <w:r w:rsidR="00734DCB">
        <w:rPr>
          <w:rFonts w:ascii="Arial" w:hAnsi="Arial" w:cs="Arial"/>
          <w:bCs/>
          <w:color w:val="000000" w:themeColor="text1"/>
          <w:sz w:val="20"/>
          <w:szCs w:val="20"/>
        </w:rPr>
        <w:t>, LJB,</w:t>
      </w:r>
      <w:r w:rsidR="001E3918">
        <w:rPr>
          <w:rFonts w:ascii="Arial" w:hAnsi="Arial" w:cs="Arial"/>
          <w:bCs/>
          <w:color w:val="000000" w:themeColor="text1"/>
          <w:sz w:val="20"/>
          <w:szCs w:val="20"/>
        </w:rPr>
        <w:t xml:space="preserve"> and OMNI Partners</w:t>
      </w:r>
      <w:r w:rsidR="00F53B9C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="00BE48AA">
        <w:rPr>
          <w:rFonts w:ascii="Arial" w:hAnsi="Arial" w:cs="Arial"/>
          <w:bCs/>
          <w:color w:val="000000" w:themeColor="text1"/>
          <w:sz w:val="20"/>
          <w:szCs w:val="20"/>
        </w:rPr>
        <w:t>North Signal has developed or is developing nearly six million square feet</w:t>
      </w:r>
      <w:r w:rsidR="001E3918">
        <w:rPr>
          <w:rFonts w:ascii="Arial" w:hAnsi="Arial" w:cs="Arial"/>
          <w:bCs/>
          <w:color w:val="000000" w:themeColor="text1"/>
          <w:sz w:val="20"/>
          <w:szCs w:val="20"/>
        </w:rPr>
        <w:t xml:space="preserve"> in Charleston, SC</w:t>
      </w:r>
      <w:r w:rsidR="00730054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1E3918">
        <w:rPr>
          <w:rFonts w:ascii="Arial" w:hAnsi="Arial" w:cs="Arial"/>
          <w:bCs/>
          <w:color w:val="000000" w:themeColor="text1"/>
          <w:sz w:val="20"/>
          <w:szCs w:val="20"/>
        </w:rPr>
        <w:t xml:space="preserve"> Savannah, GA</w:t>
      </w:r>
      <w:r w:rsidR="00AE47EF">
        <w:rPr>
          <w:rFonts w:ascii="Arial" w:hAnsi="Arial" w:cs="Arial"/>
          <w:bCs/>
          <w:color w:val="000000" w:themeColor="text1"/>
          <w:sz w:val="20"/>
          <w:szCs w:val="20"/>
        </w:rPr>
        <w:t xml:space="preserve"> and Jacksonville, FL</w:t>
      </w:r>
      <w:r w:rsidR="001E3918">
        <w:rPr>
          <w:rFonts w:ascii="Arial" w:hAnsi="Arial" w:cs="Arial"/>
          <w:bCs/>
          <w:color w:val="000000" w:themeColor="text1"/>
          <w:sz w:val="20"/>
          <w:szCs w:val="20"/>
        </w:rPr>
        <w:t xml:space="preserve"> with </w:t>
      </w:r>
      <w:r w:rsidR="00126C25">
        <w:rPr>
          <w:rFonts w:ascii="Arial" w:hAnsi="Arial" w:cs="Arial"/>
          <w:bCs/>
          <w:color w:val="000000" w:themeColor="text1"/>
          <w:sz w:val="20"/>
          <w:szCs w:val="20"/>
        </w:rPr>
        <w:t xml:space="preserve">nearly </w:t>
      </w:r>
      <w:r w:rsidR="001E3918">
        <w:rPr>
          <w:rFonts w:ascii="Arial" w:hAnsi="Arial" w:cs="Arial"/>
          <w:bCs/>
          <w:color w:val="000000" w:themeColor="text1"/>
          <w:sz w:val="20"/>
          <w:szCs w:val="20"/>
        </w:rPr>
        <w:t>th</w:t>
      </w:r>
      <w:r w:rsidR="006A6133">
        <w:rPr>
          <w:rFonts w:ascii="Arial" w:hAnsi="Arial" w:cs="Arial"/>
          <w:bCs/>
          <w:color w:val="000000" w:themeColor="text1"/>
          <w:sz w:val="20"/>
          <w:szCs w:val="20"/>
        </w:rPr>
        <w:t xml:space="preserve">is same team of </w:t>
      </w:r>
      <w:r w:rsidR="00C97735">
        <w:rPr>
          <w:rFonts w:ascii="Arial" w:hAnsi="Arial" w:cs="Arial"/>
          <w:bCs/>
          <w:color w:val="000000" w:themeColor="text1"/>
          <w:sz w:val="20"/>
          <w:szCs w:val="20"/>
        </w:rPr>
        <w:t xml:space="preserve">key project team members. </w:t>
      </w:r>
      <w:r w:rsidR="00126C25">
        <w:rPr>
          <w:rFonts w:ascii="Arial" w:hAnsi="Arial" w:cs="Arial"/>
          <w:bCs/>
          <w:color w:val="000000" w:themeColor="text1"/>
          <w:sz w:val="20"/>
          <w:szCs w:val="20"/>
        </w:rPr>
        <w:t xml:space="preserve">JLL </w:t>
      </w:r>
      <w:r w:rsidR="00F53B9C">
        <w:rPr>
          <w:rFonts w:ascii="Arial" w:hAnsi="Arial" w:cs="Arial"/>
          <w:bCs/>
          <w:color w:val="000000" w:themeColor="text1"/>
          <w:sz w:val="20"/>
          <w:szCs w:val="20"/>
        </w:rPr>
        <w:t xml:space="preserve">will </w:t>
      </w:r>
      <w:r w:rsidR="0011116C">
        <w:rPr>
          <w:rFonts w:ascii="Arial" w:hAnsi="Arial" w:cs="Arial"/>
          <w:bCs/>
          <w:color w:val="000000" w:themeColor="text1"/>
          <w:sz w:val="20"/>
          <w:szCs w:val="20"/>
        </w:rPr>
        <w:t>be</w:t>
      </w:r>
      <w:r w:rsidR="00F53B9C">
        <w:rPr>
          <w:rFonts w:ascii="Arial" w:hAnsi="Arial" w:cs="Arial"/>
          <w:bCs/>
          <w:color w:val="000000" w:themeColor="text1"/>
          <w:sz w:val="20"/>
          <w:szCs w:val="20"/>
        </w:rPr>
        <w:t xml:space="preserve"> the listing agent</w:t>
      </w:r>
      <w:r w:rsidR="0011116C">
        <w:rPr>
          <w:rFonts w:ascii="Arial" w:hAnsi="Arial" w:cs="Arial"/>
          <w:bCs/>
          <w:color w:val="000000" w:themeColor="text1"/>
          <w:sz w:val="20"/>
          <w:szCs w:val="20"/>
        </w:rPr>
        <w:t xml:space="preserve"> on the planned spec building.</w:t>
      </w:r>
      <w:r w:rsidR="00862396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3A797F">
        <w:rPr>
          <w:rFonts w:ascii="Arial" w:hAnsi="Arial" w:cs="Arial"/>
          <w:bCs/>
          <w:color w:val="000000" w:themeColor="text1"/>
          <w:sz w:val="20"/>
          <w:szCs w:val="20"/>
        </w:rPr>
        <w:t xml:space="preserve">Synovus Bank has partnered again with North Signal </w:t>
      </w:r>
      <w:r w:rsidR="00310360">
        <w:rPr>
          <w:rFonts w:ascii="Arial" w:hAnsi="Arial" w:cs="Arial"/>
          <w:bCs/>
          <w:color w:val="000000" w:themeColor="text1"/>
          <w:sz w:val="20"/>
          <w:szCs w:val="20"/>
        </w:rPr>
        <w:t>to provide c</w:t>
      </w:r>
      <w:r w:rsidR="00862396">
        <w:rPr>
          <w:rFonts w:ascii="Arial" w:hAnsi="Arial" w:cs="Arial"/>
          <w:bCs/>
          <w:color w:val="000000" w:themeColor="text1"/>
          <w:sz w:val="20"/>
          <w:szCs w:val="20"/>
        </w:rPr>
        <w:t xml:space="preserve">onstruction financing </w:t>
      </w:r>
      <w:r w:rsidR="00310360">
        <w:rPr>
          <w:rFonts w:ascii="Arial" w:hAnsi="Arial" w:cs="Arial"/>
          <w:bCs/>
          <w:color w:val="000000" w:themeColor="text1"/>
          <w:sz w:val="20"/>
          <w:szCs w:val="20"/>
        </w:rPr>
        <w:t>for the project.</w:t>
      </w:r>
    </w:p>
    <w:p w14:paraId="14F4E92D" w14:textId="4420BC26" w:rsidR="0029399A" w:rsidRPr="008A35FC" w:rsidRDefault="007C2F9C" w:rsidP="0029399A">
      <w:pPr>
        <w:pStyle w:val="NormalWeb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[</w:t>
      </w:r>
      <w:r w:rsidR="00F27593" w:rsidRPr="00A01AAD">
        <w:rPr>
          <w:rFonts w:ascii="Arial" w:eastAsia="Times New Roman" w:hAnsi="Arial" w:cs="Arial"/>
          <w:color w:val="000000" w:themeColor="text1"/>
          <w:sz w:val="20"/>
          <w:szCs w:val="20"/>
        </w:rPr>
        <w:t>“</w:t>
      </w:r>
      <w:r w:rsidR="00F27593" w:rsidRPr="004E61C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We are </w:t>
      </w:r>
      <w:r w:rsidR="00EA2034" w:rsidRPr="004E61C6">
        <w:rPr>
          <w:rFonts w:ascii="Arial" w:eastAsia="Times New Roman" w:hAnsi="Arial" w:cs="Arial"/>
          <w:color w:val="000000" w:themeColor="text1"/>
          <w:sz w:val="20"/>
          <w:szCs w:val="20"/>
        </w:rPr>
        <w:t>excited</w:t>
      </w:r>
      <w:r w:rsidR="001774E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construction</w:t>
      </w:r>
      <w:r w:rsidR="00EA2034" w:rsidRPr="004E61C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339A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is underway </w:t>
      </w:r>
      <w:r w:rsidR="00EA2034" w:rsidRPr="004E61C6">
        <w:rPr>
          <w:rFonts w:ascii="Arial" w:eastAsia="Times New Roman" w:hAnsi="Arial" w:cs="Arial"/>
          <w:color w:val="000000" w:themeColor="text1"/>
          <w:sz w:val="20"/>
          <w:szCs w:val="20"/>
        </w:rPr>
        <w:t>at 1</w:t>
      </w:r>
      <w:r w:rsidR="00C42692">
        <w:rPr>
          <w:rFonts w:ascii="Arial" w:eastAsia="Times New Roman" w:hAnsi="Arial" w:cs="Arial"/>
          <w:color w:val="000000" w:themeColor="text1"/>
          <w:sz w:val="20"/>
          <w:szCs w:val="20"/>
        </w:rPr>
        <w:t>000 Imeson Park Boulevard</w:t>
      </w:r>
      <w:r w:rsidR="003F3F61" w:rsidRPr="004E61C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r w:rsidR="002B06AE">
        <w:rPr>
          <w:rFonts w:ascii="Arial" w:eastAsia="Times New Roman" w:hAnsi="Arial" w:cs="Arial"/>
          <w:color w:val="000000" w:themeColor="text1"/>
          <w:sz w:val="20"/>
          <w:szCs w:val="20"/>
        </w:rPr>
        <w:t>Industrial v</w:t>
      </w:r>
      <w:r w:rsidR="00A17440" w:rsidRPr="004E61C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acancy </w:t>
      </w:r>
      <w:r w:rsidR="00A17440">
        <w:rPr>
          <w:rFonts w:ascii="Arial" w:eastAsia="Times New Roman" w:hAnsi="Arial" w:cs="Arial"/>
          <w:color w:val="000000" w:themeColor="text1"/>
          <w:sz w:val="20"/>
          <w:szCs w:val="20"/>
        </w:rPr>
        <w:t>rate</w:t>
      </w:r>
      <w:r w:rsidR="002B06AE">
        <w:rPr>
          <w:rFonts w:ascii="Arial" w:eastAsia="Times New Roman" w:hAnsi="Arial" w:cs="Arial"/>
          <w:color w:val="000000" w:themeColor="text1"/>
          <w:sz w:val="20"/>
          <w:szCs w:val="20"/>
        </w:rPr>
        <w:t>s</w:t>
      </w:r>
      <w:r w:rsidR="00A1744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 Charleston </w:t>
      </w:r>
      <w:r w:rsidR="002B06A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are </w:t>
      </w:r>
      <w:r w:rsidR="00A17440" w:rsidRPr="000205D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approximately </w:t>
      </w:r>
      <w:r w:rsidR="009A7F75" w:rsidRPr="00AB4FC7">
        <w:rPr>
          <w:rFonts w:ascii="Arial" w:eastAsia="Times New Roman" w:hAnsi="Arial" w:cs="Arial"/>
          <w:color w:val="FF0000"/>
          <w:sz w:val="20"/>
          <w:szCs w:val="20"/>
          <w:highlight w:val="yellow"/>
        </w:rPr>
        <w:t>[</w:t>
      </w:r>
      <w:proofErr w:type="gramStart"/>
      <w:r w:rsidR="009A7F75" w:rsidRPr="00AB4FC7">
        <w:rPr>
          <w:rFonts w:ascii="Arial" w:eastAsia="Times New Roman" w:hAnsi="Arial" w:cs="Arial"/>
          <w:color w:val="FF0000"/>
          <w:sz w:val="20"/>
          <w:szCs w:val="20"/>
          <w:highlight w:val="yellow"/>
        </w:rPr>
        <w:t>3.5]</w:t>
      </w:r>
      <w:r w:rsidR="00A17440" w:rsidRPr="00AB4FC7">
        <w:rPr>
          <w:rFonts w:ascii="Arial" w:eastAsia="Times New Roman" w:hAnsi="Arial" w:cs="Arial"/>
          <w:color w:val="FF0000"/>
          <w:sz w:val="20"/>
          <w:szCs w:val="20"/>
        </w:rPr>
        <w:t>%</w:t>
      </w:r>
      <w:proofErr w:type="gramEnd"/>
      <w:r w:rsidR="00E23AA3" w:rsidRPr="00AB4FC7">
        <w:rPr>
          <w:rFonts w:ascii="Arial" w:eastAsia="Times New Roman" w:hAnsi="Arial" w:cs="Arial"/>
          <w:color w:val="FF0000"/>
          <w:sz w:val="20"/>
          <w:szCs w:val="20"/>
          <w:highlight w:val="yellow"/>
        </w:rPr>
        <w:t>[LUKE TO CONFIRM]</w:t>
      </w:r>
      <w:r w:rsidR="00A1744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</w:t>
      </w:r>
      <w:r w:rsidR="001774E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 </w:t>
      </w:r>
      <w:r w:rsidR="00A1744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market continues to </w:t>
      </w:r>
      <w:r w:rsidR="002B06A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have </w:t>
      </w:r>
      <w:r w:rsidR="00157786">
        <w:rPr>
          <w:rFonts w:ascii="Arial" w:eastAsia="Times New Roman" w:hAnsi="Arial" w:cs="Arial"/>
          <w:color w:val="000000" w:themeColor="text1"/>
          <w:sz w:val="20"/>
          <w:szCs w:val="20"/>
        </w:rPr>
        <w:t>exceptional</w:t>
      </w:r>
      <w:r w:rsidR="00A17440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F41A36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2B06AE">
        <w:rPr>
          <w:rFonts w:ascii="Arial" w:eastAsia="Times New Roman" w:hAnsi="Arial" w:cs="Arial"/>
          <w:color w:val="000000" w:themeColor="text1"/>
          <w:sz w:val="20"/>
          <w:szCs w:val="20"/>
        </w:rPr>
        <w:t>T</w:t>
      </w:r>
      <w:r w:rsidR="00F41A36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he </w:t>
      </w:r>
      <w:r w:rsidR="004B6D6E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>P</w:t>
      </w:r>
      <w:r w:rsidR="00F41A36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ort </w:t>
      </w:r>
      <w:r w:rsidR="004B6D6E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of </w:t>
      </w:r>
      <w:r w:rsidR="00FA526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Jacksonville </w:t>
      </w:r>
      <w:r w:rsidR="00F41A36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>continues its expansion</w:t>
      </w:r>
      <w:r w:rsidR="00FA526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population growth is expected to drive net in migration of ~75 people </w:t>
      </w:r>
      <w:r w:rsidR="003351DE">
        <w:rPr>
          <w:rFonts w:ascii="Arial" w:eastAsia="Times New Roman" w:hAnsi="Arial" w:cs="Arial"/>
          <w:color w:val="000000" w:themeColor="text1"/>
          <w:sz w:val="20"/>
          <w:szCs w:val="20"/>
        </w:rPr>
        <w:t>to Jacksonville every day for next 5 years. Further,</w:t>
      </w:r>
      <w:r w:rsidR="00F41A36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C732B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>corporate</w:t>
      </w:r>
      <w:r w:rsidR="00734DC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users</w:t>
      </w:r>
      <w:r w:rsidR="003C732B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351D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are continuing to </w:t>
      </w:r>
      <w:r w:rsidR="003C732B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choose </w:t>
      </w:r>
      <w:r w:rsidR="003351D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Jacksonville </w:t>
      </w:r>
      <w:r w:rsidR="003C732B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over </w:t>
      </w:r>
      <w:r w:rsidR="006A47C7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markets with </w:t>
      </w:r>
      <w:r w:rsidR="003C732B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>higher-tax</w:t>
      </w:r>
      <w:r w:rsidR="006A47C7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>es</w:t>
      </w:r>
      <w:r w:rsidR="003C732B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="006A47C7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higher costs of doing business and </w:t>
      </w:r>
      <w:r w:rsidR="003C732B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>higher-cost</w:t>
      </w:r>
      <w:r w:rsidR="006A47C7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>s</w:t>
      </w:r>
      <w:r w:rsidR="003C732B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of living</w:t>
      </w:r>
      <w:r w:rsidR="00E147C4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747B8B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E147C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As a result, </w:t>
      </w:r>
      <w:r w:rsidR="00747B8B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>more industrial development</w:t>
      </w:r>
      <w:r w:rsidR="002B06A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is needed</w:t>
      </w:r>
      <w:r w:rsidR="00747B8B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  <w:r w:rsidR="00517EDB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North Signal </w:t>
      </w:r>
      <w:r w:rsidR="00C3273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expects to </w:t>
      </w:r>
      <w:r w:rsidR="00517EDB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address </w:t>
      </w:r>
      <w:r w:rsidR="004B6D6E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>Class A space</w:t>
      </w:r>
      <w:r w:rsidR="002B06A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C3273B">
        <w:rPr>
          <w:rFonts w:ascii="Arial" w:eastAsia="Times New Roman" w:hAnsi="Arial" w:cs="Arial"/>
          <w:color w:val="000000" w:themeColor="text1"/>
          <w:sz w:val="20"/>
          <w:szCs w:val="20"/>
        </w:rPr>
        <w:t>requirements</w:t>
      </w:r>
      <w:r w:rsidR="00C3273B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4B6D6E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between </w:t>
      </w:r>
      <w:r w:rsidR="00C3273B">
        <w:rPr>
          <w:rFonts w:ascii="Arial" w:eastAsia="Times New Roman" w:hAnsi="Arial" w:cs="Arial"/>
          <w:color w:val="000000" w:themeColor="text1"/>
          <w:sz w:val="20"/>
          <w:szCs w:val="20"/>
        </w:rPr>
        <w:t>8</w:t>
      </w:r>
      <w:r w:rsidR="00325DB5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>0,000</w:t>
      </w:r>
      <w:r w:rsidR="00E74FEE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EF6E2A">
        <w:rPr>
          <w:rFonts w:ascii="Arial" w:eastAsia="Times New Roman" w:hAnsi="Arial" w:cs="Arial"/>
          <w:color w:val="000000" w:themeColor="text1"/>
          <w:sz w:val="20"/>
          <w:szCs w:val="20"/>
        </w:rPr>
        <w:t>and</w:t>
      </w:r>
      <w:r w:rsidR="00E74FEE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C3273B">
        <w:rPr>
          <w:rFonts w:ascii="Arial" w:eastAsia="Times New Roman" w:hAnsi="Arial" w:cs="Arial"/>
          <w:color w:val="000000" w:themeColor="text1"/>
          <w:sz w:val="20"/>
          <w:szCs w:val="20"/>
        </w:rPr>
        <w:t>150</w:t>
      </w:r>
      <w:r w:rsidR="00325DB5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>,000 SF</w:t>
      </w:r>
      <w:r w:rsidR="00B3672C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These </w:t>
      </w:r>
      <w:r w:rsidR="008A7E3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industrial </w:t>
      </w:r>
      <w:r w:rsidR="002B06AE">
        <w:rPr>
          <w:rFonts w:ascii="Arial" w:eastAsia="Times New Roman" w:hAnsi="Arial" w:cs="Arial"/>
          <w:color w:val="000000" w:themeColor="text1"/>
          <w:sz w:val="20"/>
          <w:szCs w:val="20"/>
        </w:rPr>
        <w:t>needs</w:t>
      </w:r>
      <w:r w:rsidR="002B06AE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B3672C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are </w:t>
      </w:r>
      <w:r w:rsidR="008A7E30">
        <w:rPr>
          <w:rFonts w:ascii="Arial" w:eastAsia="Times New Roman" w:hAnsi="Arial" w:cs="Arial"/>
          <w:color w:val="000000" w:themeColor="text1"/>
          <w:sz w:val="20"/>
          <w:szCs w:val="20"/>
        </w:rPr>
        <w:t>in particular</w:t>
      </w:r>
      <w:r w:rsidR="00D22602">
        <w:rPr>
          <w:rFonts w:ascii="Arial" w:eastAsia="Times New Roman" w:hAnsi="Arial" w:cs="Arial"/>
          <w:color w:val="000000" w:themeColor="text1"/>
          <w:sz w:val="20"/>
          <w:szCs w:val="20"/>
        </w:rPr>
        <w:t>ly</w:t>
      </w:r>
      <w:r w:rsidR="008A7E3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short supply </w:t>
      </w:r>
      <w:r w:rsidR="00325DB5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across </w:t>
      </w:r>
      <w:r w:rsidR="00C3273B">
        <w:rPr>
          <w:rFonts w:ascii="Arial" w:eastAsia="Times New Roman" w:hAnsi="Arial" w:cs="Arial"/>
          <w:color w:val="000000" w:themeColor="text1"/>
          <w:sz w:val="20"/>
          <w:szCs w:val="20"/>
        </w:rPr>
        <w:t>Jacksonville</w:t>
      </w:r>
      <w:r w:rsidR="0029399A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” said </w:t>
      </w:r>
      <w:r w:rsidR="000613D8">
        <w:rPr>
          <w:rFonts w:ascii="Arial" w:eastAsia="Times New Roman" w:hAnsi="Arial" w:cs="Arial"/>
          <w:color w:val="000000" w:themeColor="text1"/>
          <w:sz w:val="20"/>
          <w:szCs w:val="20"/>
        </w:rPr>
        <w:t>Luke Pope</w:t>
      </w:r>
      <w:r w:rsidR="00A30377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="000613D8">
        <w:rPr>
          <w:rFonts w:ascii="Arial" w:eastAsia="Times New Roman" w:hAnsi="Arial" w:cs="Arial"/>
          <w:color w:val="000000" w:themeColor="text1"/>
          <w:sz w:val="20"/>
          <w:szCs w:val="20"/>
        </w:rPr>
        <w:t>Managing Director</w:t>
      </w:r>
      <w:r w:rsidR="0029399A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="000613D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JLL</w:t>
      </w:r>
      <w:r w:rsidR="004B6D6E" w:rsidRPr="00F530AA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]</w:t>
      </w:r>
    </w:p>
    <w:p w14:paraId="72A710C2" w14:textId="69C327BE" w:rsidR="00F523DE" w:rsidRDefault="00686410" w:rsidP="00246F37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North Signal will be represented by </w:t>
      </w:r>
      <w:r w:rsidR="008A5EDC">
        <w:rPr>
          <w:rFonts w:ascii="Arial" w:hAnsi="Arial" w:cs="Arial"/>
          <w:bCs/>
          <w:color w:val="000000" w:themeColor="text1"/>
          <w:sz w:val="20"/>
          <w:szCs w:val="20"/>
        </w:rPr>
        <w:t>Luke Pope and Ross Crabtree at</w:t>
      </w:r>
      <w:r w:rsidR="008B59E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A5EDC">
        <w:rPr>
          <w:rFonts w:ascii="Arial" w:hAnsi="Arial" w:cs="Arial"/>
          <w:bCs/>
          <w:color w:val="000000" w:themeColor="text1"/>
          <w:sz w:val="20"/>
          <w:szCs w:val="20"/>
        </w:rPr>
        <w:t>JLL</w:t>
      </w:r>
      <w:r w:rsidR="008B59E4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</w:p>
    <w:p w14:paraId="26D6F58C" w14:textId="77777777" w:rsidR="00937EF7" w:rsidRDefault="00937EF7" w:rsidP="00246F37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45FAAEF" w14:textId="6EC6E83F" w:rsidR="00937EF7" w:rsidRDefault="00937EF7" w:rsidP="00246F37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For more information on this projec</w:t>
      </w:r>
      <w:r w:rsidR="007C5AFC">
        <w:rPr>
          <w:rFonts w:ascii="Arial" w:hAnsi="Arial" w:cs="Arial"/>
          <w:bCs/>
          <w:color w:val="000000" w:themeColor="text1"/>
          <w:sz w:val="20"/>
          <w:szCs w:val="20"/>
        </w:rPr>
        <w:t>t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please visit, </w:t>
      </w:r>
      <w:hyperlink r:id="rId9" w:history="1">
        <w:r w:rsidR="00980191" w:rsidRPr="00426DAD">
          <w:rPr>
            <w:rStyle w:val="Hyperlink"/>
            <w:rFonts w:ascii="Arial" w:hAnsi="Arial" w:cs="Arial"/>
            <w:bCs/>
            <w:sz w:val="20"/>
            <w:szCs w:val="20"/>
          </w:rPr>
          <w:t>www.imesoncommerce.com</w:t>
        </w:r>
      </w:hyperlink>
      <w:r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21A190F4" w14:textId="77777777" w:rsidR="00980191" w:rsidRDefault="00980191" w:rsidP="00246F37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2EC7426" w14:textId="77777777" w:rsidR="00246F37" w:rsidRDefault="00246F37" w:rsidP="00913FD8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6C399889" w14:textId="467ACDC6" w:rsidR="00F661A9" w:rsidRDefault="00F34C22" w:rsidP="007A32CC">
      <w:pPr>
        <w:pStyle w:val="NormalWeb"/>
        <w:spacing w:before="0" w:beforeAutospacing="0" w:after="0" w:afterAutospacing="0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D3924">
        <w:rPr>
          <w:rFonts w:ascii="Arial" w:eastAsia="Times New Roman" w:hAnsi="Arial" w:cs="Arial"/>
          <w:b/>
          <w:color w:val="000000" w:themeColor="text1"/>
          <w:sz w:val="20"/>
          <w:szCs w:val="20"/>
        </w:rPr>
        <w:t>About North Signal Capital</w:t>
      </w:r>
      <w:r w:rsidR="000575BA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LLC</w:t>
      </w:r>
    </w:p>
    <w:p w14:paraId="4F1CEBA2" w14:textId="7F10F440" w:rsidR="00F34C22" w:rsidRDefault="00837176" w:rsidP="007A32CC">
      <w:pPr>
        <w:pStyle w:val="NormalWeb"/>
        <w:spacing w:before="0" w:beforeAutospacing="0" w:after="0" w:afterAutospacing="0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North Signal</w:t>
      </w:r>
      <w:r w:rsidR="00A912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Capital LLC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is a</w:t>
      </w:r>
      <w:r w:rsidR="00F34C22" w:rsidRPr="005D392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real estate investment </w:t>
      </w:r>
      <w:r w:rsidR="005E2AA3">
        <w:rPr>
          <w:rFonts w:ascii="Arial" w:eastAsia="Times New Roman" w:hAnsi="Arial" w:cs="Arial"/>
          <w:color w:val="000000" w:themeColor="text1"/>
          <w:sz w:val="20"/>
          <w:szCs w:val="20"/>
        </w:rPr>
        <w:t>firm that develops</w:t>
      </w:r>
      <w:r w:rsidR="00FE34C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proofErr w:type="gramStart"/>
      <w:r w:rsidR="009676E3">
        <w:rPr>
          <w:rFonts w:ascii="Arial" w:eastAsia="Times New Roman" w:hAnsi="Arial" w:cs="Arial"/>
          <w:color w:val="000000" w:themeColor="text1"/>
          <w:sz w:val="20"/>
          <w:szCs w:val="20"/>
        </w:rPr>
        <w:t>owns</w:t>
      </w:r>
      <w:proofErr w:type="gramEnd"/>
      <w:r w:rsidR="00FE34C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manages</w:t>
      </w:r>
      <w:r w:rsidR="005E2A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functional, flexible and strategically located distribution and manufacturing facilities in the Southeastern US</w:t>
      </w:r>
      <w:r w:rsidR="00750CBA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F34C22" w:rsidRPr="005D392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bookmarkStart w:id="0" w:name="_Hlk491958724"/>
      <w:r w:rsidR="0080115B" w:rsidRPr="005D392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For more information regarding </w:t>
      </w:r>
      <w:r w:rsidR="0080115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North Signal Capital </w:t>
      </w:r>
      <w:r w:rsidR="0080115B" w:rsidRPr="005D392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LLC, please visit </w:t>
      </w:r>
      <w:hyperlink r:id="rId10" w:history="1">
        <w:r w:rsidR="00B4299A" w:rsidRPr="00B4299A">
          <w:rPr>
            <w:rStyle w:val="Hyperlink"/>
            <w:rFonts w:ascii="Arial" w:eastAsia="Times New Roman" w:hAnsi="Arial" w:cs="Arial"/>
            <w:sz w:val="20"/>
            <w:szCs w:val="20"/>
          </w:rPr>
          <w:t>www.northsignal</w:t>
        </w:r>
        <w:r w:rsidR="00B4299A" w:rsidRPr="006356AA">
          <w:rPr>
            <w:rStyle w:val="Hyperlink"/>
            <w:rFonts w:ascii="Arial" w:eastAsia="Times New Roman" w:hAnsi="Arial" w:cs="Arial"/>
            <w:sz w:val="20"/>
            <w:szCs w:val="20"/>
          </w:rPr>
          <w:t>.com</w:t>
        </w:r>
      </w:hyperlink>
      <w:bookmarkEnd w:id="0"/>
      <w:r w:rsidR="00DB60EF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5A928482" w14:textId="77777777" w:rsidR="00D36FCD" w:rsidRDefault="00D36FCD" w:rsidP="00A4557E">
      <w:pPr>
        <w:pStyle w:val="NormalWeb"/>
        <w:spacing w:before="0" w:beforeAutospacing="0" w:after="0" w:afterAutospacing="0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1" w:name="_Hlk491368428"/>
    </w:p>
    <w:p w14:paraId="3F200BF1" w14:textId="4A36F904" w:rsidR="008A5EDC" w:rsidRDefault="008A5EDC" w:rsidP="005B164A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About Fox Capital Partners</w:t>
      </w:r>
    </w:p>
    <w:p w14:paraId="27D0DE6F" w14:textId="00C9C577" w:rsidR="008A5EDC" w:rsidRPr="00AB4FC7" w:rsidRDefault="008A5EDC" w:rsidP="005B164A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AB4FC7">
        <w:rPr>
          <w:rFonts w:ascii="Arial" w:eastAsia="Times New Roman" w:hAnsi="Arial" w:cs="Arial"/>
          <w:b/>
          <w:color w:val="FF0000"/>
          <w:sz w:val="20"/>
          <w:szCs w:val="20"/>
          <w:highlight w:val="yellow"/>
        </w:rPr>
        <w:t>[TO COME FROM MICHAEL GLEASON]</w:t>
      </w:r>
    </w:p>
    <w:p w14:paraId="646CDF15" w14:textId="77777777" w:rsidR="008A5EDC" w:rsidRDefault="008A5EDC" w:rsidP="005B164A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14:paraId="4BA1755F" w14:textId="60F41CF6" w:rsidR="005B164A" w:rsidRDefault="005B164A" w:rsidP="005B164A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CD52B1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About </w:t>
      </w:r>
      <w:r w:rsidR="00685D1B">
        <w:rPr>
          <w:rFonts w:ascii="Arial" w:eastAsia="Times New Roman" w:hAnsi="Arial" w:cs="Arial"/>
          <w:b/>
          <w:color w:val="000000" w:themeColor="text1"/>
          <w:sz w:val="20"/>
          <w:szCs w:val="20"/>
        </w:rPr>
        <w:t>JLL</w:t>
      </w:r>
    </w:p>
    <w:p w14:paraId="41B4BD3A" w14:textId="3C59F961" w:rsidR="00685D1B" w:rsidRPr="00AB4FC7" w:rsidRDefault="00685D1B" w:rsidP="005B164A">
      <w:pPr>
        <w:pStyle w:val="NormalWeb"/>
        <w:spacing w:before="0" w:beforeAutospacing="0" w:after="0" w:afterAutospacing="0"/>
        <w:rPr>
          <w:rFonts w:ascii="Arial" w:eastAsia="Times New Roman" w:hAnsi="Arial" w:cs="Arial"/>
          <w:color w:val="FF0000"/>
          <w:sz w:val="20"/>
          <w:szCs w:val="20"/>
        </w:rPr>
      </w:pPr>
      <w:r w:rsidRPr="00AB4FC7">
        <w:rPr>
          <w:rFonts w:ascii="Arial" w:eastAsia="Times New Roman" w:hAnsi="Arial" w:cs="Arial"/>
          <w:b/>
          <w:color w:val="FF0000"/>
          <w:sz w:val="20"/>
          <w:szCs w:val="20"/>
          <w:highlight w:val="yellow"/>
        </w:rPr>
        <w:t>[TO COME FROM LUKE POPE]</w:t>
      </w:r>
    </w:p>
    <w:bookmarkEnd w:id="1"/>
    <w:p w14:paraId="33D0E9C3" w14:textId="77777777" w:rsidR="003F10CC" w:rsidRPr="005D3924" w:rsidRDefault="003F10CC">
      <w:pPr>
        <w:rPr>
          <w:rFonts w:ascii="Arial" w:hAnsi="Arial" w:cs="Arial"/>
          <w:sz w:val="20"/>
          <w:szCs w:val="20"/>
        </w:rPr>
      </w:pPr>
    </w:p>
    <w:sectPr w:rsidR="003F10CC" w:rsidRPr="005D3924" w:rsidSect="002A3E12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FC68" w14:textId="77777777" w:rsidR="005B48EB" w:rsidRDefault="005B48EB" w:rsidP="00025F81">
      <w:pPr>
        <w:spacing w:after="0" w:line="240" w:lineRule="auto"/>
      </w:pPr>
      <w:r>
        <w:separator/>
      </w:r>
    </w:p>
  </w:endnote>
  <w:endnote w:type="continuationSeparator" w:id="0">
    <w:p w14:paraId="2E8DFFF4" w14:textId="77777777" w:rsidR="005B48EB" w:rsidRDefault="005B48EB" w:rsidP="00025F81">
      <w:pPr>
        <w:spacing w:after="0" w:line="240" w:lineRule="auto"/>
      </w:pPr>
      <w:r>
        <w:continuationSeparator/>
      </w:r>
    </w:p>
  </w:endnote>
  <w:endnote w:type="continuationNotice" w:id="1">
    <w:p w14:paraId="7504FF8F" w14:textId="77777777" w:rsidR="005B48EB" w:rsidRDefault="005B48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17D0" w14:textId="77777777" w:rsidR="005B48EB" w:rsidRDefault="005B48EB" w:rsidP="00025F81">
      <w:pPr>
        <w:spacing w:after="0" w:line="240" w:lineRule="auto"/>
      </w:pPr>
      <w:r>
        <w:separator/>
      </w:r>
    </w:p>
  </w:footnote>
  <w:footnote w:type="continuationSeparator" w:id="0">
    <w:p w14:paraId="1E52D872" w14:textId="77777777" w:rsidR="005B48EB" w:rsidRDefault="005B48EB" w:rsidP="00025F81">
      <w:pPr>
        <w:spacing w:after="0" w:line="240" w:lineRule="auto"/>
      </w:pPr>
      <w:r>
        <w:continuationSeparator/>
      </w:r>
    </w:p>
  </w:footnote>
  <w:footnote w:type="continuationNotice" w:id="1">
    <w:p w14:paraId="01007ED5" w14:textId="77777777" w:rsidR="005B48EB" w:rsidRDefault="005B48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3294" w14:textId="48A53537" w:rsidR="00790473" w:rsidRPr="007E00DC" w:rsidRDefault="00790473" w:rsidP="007E00DC">
    <w:pPr>
      <w:pStyle w:val="Header"/>
      <w:jc w:val="right"/>
      <w:rPr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22"/>
    <w:rsid w:val="00000D23"/>
    <w:rsid w:val="00005DF0"/>
    <w:rsid w:val="00007DB6"/>
    <w:rsid w:val="00011ECF"/>
    <w:rsid w:val="000178FA"/>
    <w:rsid w:val="00025421"/>
    <w:rsid w:val="00025F81"/>
    <w:rsid w:val="0002614F"/>
    <w:rsid w:val="00026201"/>
    <w:rsid w:val="0003534F"/>
    <w:rsid w:val="00041A5E"/>
    <w:rsid w:val="0004285E"/>
    <w:rsid w:val="00045218"/>
    <w:rsid w:val="0004775E"/>
    <w:rsid w:val="00050438"/>
    <w:rsid w:val="00052850"/>
    <w:rsid w:val="000575BA"/>
    <w:rsid w:val="00057F74"/>
    <w:rsid w:val="000613D8"/>
    <w:rsid w:val="000614BB"/>
    <w:rsid w:val="0006329A"/>
    <w:rsid w:val="00064BBC"/>
    <w:rsid w:val="00067B27"/>
    <w:rsid w:val="00067C1D"/>
    <w:rsid w:val="000703C8"/>
    <w:rsid w:val="00070777"/>
    <w:rsid w:val="000709E4"/>
    <w:rsid w:val="00074FF7"/>
    <w:rsid w:val="000774D6"/>
    <w:rsid w:val="00077B01"/>
    <w:rsid w:val="00081A19"/>
    <w:rsid w:val="0008556D"/>
    <w:rsid w:val="00085708"/>
    <w:rsid w:val="000869F1"/>
    <w:rsid w:val="00087D7D"/>
    <w:rsid w:val="000905AB"/>
    <w:rsid w:val="000912A8"/>
    <w:rsid w:val="00091572"/>
    <w:rsid w:val="00095783"/>
    <w:rsid w:val="0009594F"/>
    <w:rsid w:val="000A103E"/>
    <w:rsid w:val="000A254A"/>
    <w:rsid w:val="000A5EE8"/>
    <w:rsid w:val="000A6BFE"/>
    <w:rsid w:val="000B77D3"/>
    <w:rsid w:val="000B7C67"/>
    <w:rsid w:val="000C5062"/>
    <w:rsid w:val="000C5CD7"/>
    <w:rsid w:val="000C77E5"/>
    <w:rsid w:val="000D1490"/>
    <w:rsid w:val="000D782E"/>
    <w:rsid w:val="000D7B19"/>
    <w:rsid w:val="000E14ED"/>
    <w:rsid w:val="000E4C4A"/>
    <w:rsid w:val="000E5F6C"/>
    <w:rsid w:val="000F0CDD"/>
    <w:rsid w:val="000F285B"/>
    <w:rsid w:val="00101164"/>
    <w:rsid w:val="00101403"/>
    <w:rsid w:val="00107930"/>
    <w:rsid w:val="001079FE"/>
    <w:rsid w:val="0011116C"/>
    <w:rsid w:val="0011240D"/>
    <w:rsid w:val="0011724B"/>
    <w:rsid w:val="00126BFE"/>
    <w:rsid w:val="00126C25"/>
    <w:rsid w:val="0012715F"/>
    <w:rsid w:val="001307AE"/>
    <w:rsid w:val="00130CB9"/>
    <w:rsid w:val="00136887"/>
    <w:rsid w:val="0014065A"/>
    <w:rsid w:val="001460FB"/>
    <w:rsid w:val="001513BB"/>
    <w:rsid w:val="00151C4E"/>
    <w:rsid w:val="0015374A"/>
    <w:rsid w:val="001552A8"/>
    <w:rsid w:val="00155FE7"/>
    <w:rsid w:val="00157786"/>
    <w:rsid w:val="001621EE"/>
    <w:rsid w:val="0016472D"/>
    <w:rsid w:val="0016746D"/>
    <w:rsid w:val="00170694"/>
    <w:rsid w:val="00173F69"/>
    <w:rsid w:val="00175DD9"/>
    <w:rsid w:val="00176CC0"/>
    <w:rsid w:val="001774E3"/>
    <w:rsid w:val="00181EAA"/>
    <w:rsid w:val="00183AAA"/>
    <w:rsid w:val="001879F4"/>
    <w:rsid w:val="00190737"/>
    <w:rsid w:val="001931C1"/>
    <w:rsid w:val="001944F8"/>
    <w:rsid w:val="001A0B54"/>
    <w:rsid w:val="001A3187"/>
    <w:rsid w:val="001C3F17"/>
    <w:rsid w:val="001C7B6C"/>
    <w:rsid w:val="001D22D8"/>
    <w:rsid w:val="001D2EF4"/>
    <w:rsid w:val="001D4152"/>
    <w:rsid w:val="001D5ABE"/>
    <w:rsid w:val="001E03F4"/>
    <w:rsid w:val="001E3918"/>
    <w:rsid w:val="001E4E81"/>
    <w:rsid w:val="001F3CDD"/>
    <w:rsid w:val="00202283"/>
    <w:rsid w:val="00203019"/>
    <w:rsid w:val="00203A51"/>
    <w:rsid w:val="002062A2"/>
    <w:rsid w:val="00213877"/>
    <w:rsid w:val="00217D50"/>
    <w:rsid w:val="00222D3F"/>
    <w:rsid w:val="00235C68"/>
    <w:rsid w:val="00235CF4"/>
    <w:rsid w:val="00240671"/>
    <w:rsid w:val="00245FF4"/>
    <w:rsid w:val="00246F37"/>
    <w:rsid w:val="00247079"/>
    <w:rsid w:val="00255964"/>
    <w:rsid w:val="00260361"/>
    <w:rsid w:val="002644C8"/>
    <w:rsid w:val="00266EBB"/>
    <w:rsid w:val="00270E73"/>
    <w:rsid w:val="00270EFC"/>
    <w:rsid w:val="0027118C"/>
    <w:rsid w:val="00276B3B"/>
    <w:rsid w:val="00282AB0"/>
    <w:rsid w:val="002836A3"/>
    <w:rsid w:val="00285669"/>
    <w:rsid w:val="00292067"/>
    <w:rsid w:val="0029399A"/>
    <w:rsid w:val="002A07BA"/>
    <w:rsid w:val="002A3AFC"/>
    <w:rsid w:val="002A3E12"/>
    <w:rsid w:val="002A5233"/>
    <w:rsid w:val="002A6E0A"/>
    <w:rsid w:val="002A6EE2"/>
    <w:rsid w:val="002B06AE"/>
    <w:rsid w:val="002B0A12"/>
    <w:rsid w:val="002C369F"/>
    <w:rsid w:val="002C4904"/>
    <w:rsid w:val="002D02A3"/>
    <w:rsid w:val="002D45A6"/>
    <w:rsid w:val="002E0B83"/>
    <w:rsid w:val="002E4D16"/>
    <w:rsid w:val="002E6EA1"/>
    <w:rsid w:val="002E7C55"/>
    <w:rsid w:val="002F3A78"/>
    <w:rsid w:val="002F7314"/>
    <w:rsid w:val="00304238"/>
    <w:rsid w:val="00306CD2"/>
    <w:rsid w:val="00310360"/>
    <w:rsid w:val="003110D0"/>
    <w:rsid w:val="00312286"/>
    <w:rsid w:val="00323C6C"/>
    <w:rsid w:val="00325DB5"/>
    <w:rsid w:val="00326FA9"/>
    <w:rsid w:val="00327C1C"/>
    <w:rsid w:val="0033151B"/>
    <w:rsid w:val="003339A4"/>
    <w:rsid w:val="003351DE"/>
    <w:rsid w:val="00336689"/>
    <w:rsid w:val="00336F9D"/>
    <w:rsid w:val="003403AD"/>
    <w:rsid w:val="003405E0"/>
    <w:rsid w:val="00346EAC"/>
    <w:rsid w:val="00347D77"/>
    <w:rsid w:val="003520C8"/>
    <w:rsid w:val="0035409A"/>
    <w:rsid w:val="00354C0C"/>
    <w:rsid w:val="003640CF"/>
    <w:rsid w:val="003653E0"/>
    <w:rsid w:val="0036778D"/>
    <w:rsid w:val="003740C6"/>
    <w:rsid w:val="00377C9D"/>
    <w:rsid w:val="00380752"/>
    <w:rsid w:val="00383C5F"/>
    <w:rsid w:val="0038432E"/>
    <w:rsid w:val="00385B3F"/>
    <w:rsid w:val="00387E5D"/>
    <w:rsid w:val="00390D76"/>
    <w:rsid w:val="003911DC"/>
    <w:rsid w:val="00396EE6"/>
    <w:rsid w:val="003A09BD"/>
    <w:rsid w:val="003A0B19"/>
    <w:rsid w:val="003A32B9"/>
    <w:rsid w:val="003A4FE6"/>
    <w:rsid w:val="003A797F"/>
    <w:rsid w:val="003B17F1"/>
    <w:rsid w:val="003B772C"/>
    <w:rsid w:val="003C1D89"/>
    <w:rsid w:val="003C6A4D"/>
    <w:rsid w:val="003C732B"/>
    <w:rsid w:val="003C74DB"/>
    <w:rsid w:val="003D0588"/>
    <w:rsid w:val="003D24F4"/>
    <w:rsid w:val="003D5D32"/>
    <w:rsid w:val="003D7C31"/>
    <w:rsid w:val="003E2066"/>
    <w:rsid w:val="003E2D3F"/>
    <w:rsid w:val="003E3E96"/>
    <w:rsid w:val="003F10CC"/>
    <w:rsid w:val="003F1270"/>
    <w:rsid w:val="003F3F61"/>
    <w:rsid w:val="003F403E"/>
    <w:rsid w:val="003F50C9"/>
    <w:rsid w:val="003F7125"/>
    <w:rsid w:val="003F7244"/>
    <w:rsid w:val="00402769"/>
    <w:rsid w:val="00403FEE"/>
    <w:rsid w:val="004043D0"/>
    <w:rsid w:val="004107D8"/>
    <w:rsid w:val="00415A55"/>
    <w:rsid w:val="004213B2"/>
    <w:rsid w:val="00423D00"/>
    <w:rsid w:val="0042506C"/>
    <w:rsid w:val="00431E82"/>
    <w:rsid w:val="00432C1F"/>
    <w:rsid w:val="004437A6"/>
    <w:rsid w:val="00445264"/>
    <w:rsid w:val="0045293A"/>
    <w:rsid w:val="004551A5"/>
    <w:rsid w:val="004558E2"/>
    <w:rsid w:val="00466FD6"/>
    <w:rsid w:val="00470402"/>
    <w:rsid w:val="00470E16"/>
    <w:rsid w:val="0047139C"/>
    <w:rsid w:val="00477881"/>
    <w:rsid w:val="00480E5E"/>
    <w:rsid w:val="00483C39"/>
    <w:rsid w:val="004905B4"/>
    <w:rsid w:val="00493CAE"/>
    <w:rsid w:val="00496018"/>
    <w:rsid w:val="004A1B86"/>
    <w:rsid w:val="004A3D9E"/>
    <w:rsid w:val="004A4252"/>
    <w:rsid w:val="004A7C8D"/>
    <w:rsid w:val="004B18BE"/>
    <w:rsid w:val="004B37AE"/>
    <w:rsid w:val="004B6D6E"/>
    <w:rsid w:val="004B7CBC"/>
    <w:rsid w:val="004C01F7"/>
    <w:rsid w:val="004C03FF"/>
    <w:rsid w:val="004C18A6"/>
    <w:rsid w:val="004C30D6"/>
    <w:rsid w:val="004D03F7"/>
    <w:rsid w:val="004D06E9"/>
    <w:rsid w:val="004D1039"/>
    <w:rsid w:val="004D15B1"/>
    <w:rsid w:val="004D17ED"/>
    <w:rsid w:val="004D4FBA"/>
    <w:rsid w:val="004D5525"/>
    <w:rsid w:val="004D6C51"/>
    <w:rsid w:val="004D7E46"/>
    <w:rsid w:val="004E0355"/>
    <w:rsid w:val="004E31F5"/>
    <w:rsid w:val="004E3E91"/>
    <w:rsid w:val="004E593D"/>
    <w:rsid w:val="004E61C6"/>
    <w:rsid w:val="004E6B2F"/>
    <w:rsid w:val="004F01C2"/>
    <w:rsid w:val="004F3AEA"/>
    <w:rsid w:val="00505930"/>
    <w:rsid w:val="00506573"/>
    <w:rsid w:val="00514E5E"/>
    <w:rsid w:val="00517EDB"/>
    <w:rsid w:val="00520D9D"/>
    <w:rsid w:val="005226AD"/>
    <w:rsid w:val="005239FE"/>
    <w:rsid w:val="005266AF"/>
    <w:rsid w:val="00530238"/>
    <w:rsid w:val="00530362"/>
    <w:rsid w:val="005452C1"/>
    <w:rsid w:val="005461C8"/>
    <w:rsid w:val="005473C1"/>
    <w:rsid w:val="0055248D"/>
    <w:rsid w:val="00554796"/>
    <w:rsid w:val="005552AF"/>
    <w:rsid w:val="00560C62"/>
    <w:rsid w:val="005641F9"/>
    <w:rsid w:val="00571C56"/>
    <w:rsid w:val="00573429"/>
    <w:rsid w:val="00574A0F"/>
    <w:rsid w:val="0059709A"/>
    <w:rsid w:val="005A01C6"/>
    <w:rsid w:val="005B164A"/>
    <w:rsid w:val="005B3AFB"/>
    <w:rsid w:val="005B48EB"/>
    <w:rsid w:val="005C0772"/>
    <w:rsid w:val="005D029C"/>
    <w:rsid w:val="005D3924"/>
    <w:rsid w:val="005E2AA3"/>
    <w:rsid w:val="005E3E15"/>
    <w:rsid w:val="005E6CFB"/>
    <w:rsid w:val="005E79C7"/>
    <w:rsid w:val="005F0183"/>
    <w:rsid w:val="005F1FF6"/>
    <w:rsid w:val="005F402D"/>
    <w:rsid w:val="0060131A"/>
    <w:rsid w:val="0060174C"/>
    <w:rsid w:val="00612D2E"/>
    <w:rsid w:val="00617E6E"/>
    <w:rsid w:val="00621745"/>
    <w:rsid w:val="006245E9"/>
    <w:rsid w:val="00624AC3"/>
    <w:rsid w:val="00624B92"/>
    <w:rsid w:val="00626433"/>
    <w:rsid w:val="006268BD"/>
    <w:rsid w:val="00626F79"/>
    <w:rsid w:val="0063082D"/>
    <w:rsid w:val="00634E4F"/>
    <w:rsid w:val="0063597F"/>
    <w:rsid w:val="00637495"/>
    <w:rsid w:val="00641761"/>
    <w:rsid w:val="0064297C"/>
    <w:rsid w:val="00642997"/>
    <w:rsid w:val="00643A32"/>
    <w:rsid w:val="00644145"/>
    <w:rsid w:val="0064628C"/>
    <w:rsid w:val="0065455D"/>
    <w:rsid w:val="00660189"/>
    <w:rsid w:val="00674356"/>
    <w:rsid w:val="00674B31"/>
    <w:rsid w:val="00685D1B"/>
    <w:rsid w:val="00686410"/>
    <w:rsid w:val="00693B9F"/>
    <w:rsid w:val="00696CA5"/>
    <w:rsid w:val="006A47C7"/>
    <w:rsid w:val="006A6133"/>
    <w:rsid w:val="006A613E"/>
    <w:rsid w:val="006A6D81"/>
    <w:rsid w:val="006B729D"/>
    <w:rsid w:val="006C2345"/>
    <w:rsid w:val="006D6AF3"/>
    <w:rsid w:val="006E07FB"/>
    <w:rsid w:val="006E3069"/>
    <w:rsid w:val="006E414B"/>
    <w:rsid w:val="006F0E65"/>
    <w:rsid w:val="006F323E"/>
    <w:rsid w:val="007015DD"/>
    <w:rsid w:val="00711B97"/>
    <w:rsid w:val="00714771"/>
    <w:rsid w:val="00715DC7"/>
    <w:rsid w:val="00722792"/>
    <w:rsid w:val="00730054"/>
    <w:rsid w:val="007345D7"/>
    <w:rsid w:val="00734DCB"/>
    <w:rsid w:val="007355F1"/>
    <w:rsid w:val="007362B8"/>
    <w:rsid w:val="00742D77"/>
    <w:rsid w:val="0074641C"/>
    <w:rsid w:val="00747B8B"/>
    <w:rsid w:val="00747FCF"/>
    <w:rsid w:val="00750CBA"/>
    <w:rsid w:val="00751B04"/>
    <w:rsid w:val="00754320"/>
    <w:rsid w:val="0075745B"/>
    <w:rsid w:val="007662A7"/>
    <w:rsid w:val="00777477"/>
    <w:rsid w:val="00785CB6"/>
    <w:rsid w:val="00787A59"/>
    <w:rsid w:val="00790473"/>
    <w:rsid w:val="007942E3"/>
    <w:rsid w:val="007A1864"/>
    <w:rsid w:val="007A32CC"/>
    <w:rsid w:val="007A4700"/>
    <w:rsid w:val="007A6A16"/>
    <w:rsid w:val="007A7988"/>
    <w:rsid w:val="007B3CCF"/>
    <w:rsid w:val="007B77D7"/>
    <w:rsid w:val="007C2F9C"/>
    <w:rsid w:val="007C50F5"/>
    <w:rsid w:val="007C5AFC"/>
    <w:rsid w:val="007C7DA6"/>
    <w:rsid w:val="007D4C14"/>
    <w:rsid w:val="007D5B8F"/>
    <w:rsid w:val="007D5CFA"/>
    <w:rsid w:val="007D7D23"/>
    <w:rsid w:val="007E00DC"/>
    <w:rsid w:val="007E237D"/>
    <w:rsid w:val="007E5EAD"/>
    <w:rsid w:val="007F0991"/>
    <w:rsid w:val="007F5BAA"/>
    <w:rsid w:val="007F60EE"/>
    <w:rsid w:val="0080115B"/>
    <w:rsid w:val="008016DB"/>
    <w:rsid w:val="00806EB5"/>
    <w:rsid w:val="00811592"/>
    <w:rsid w:val="008146BF"/>
    <w:rsid w:val="0081513E"/>
    <w:rsid w:val="00820CEB"/>
    <w:rsid w:val="00821D84"/>
    <w:rsid w:val="008266AA"/>
    <w:rsid w:val="00833644"/>
    <w:rsid w:val="00833943"/>
    <w:rsid w:val="008347C8"/>
    <w:rsid w:val="00837176"/>
    <w:rsid w:val="00843B9F"/>
    <w:rsid w:val="00851446"/>
    <w:rsid w:val="00853BAF"/>
    <w:rsid w:val="00854360"/>
    <w:rsid w:val="008579BD"/>
    <w:rsid w:val="00862396"/>
    <w:rsid w:val="00865F43"/>
    <w:rsid w:val="008664AD"/>
    <w:rsid w:val="008675E0"/>
    <w:rsid w:val="0087131E"/>
    <w:rsid w:val="00877054"/>
    <w:rsid w:val="00885538"/>
    <w:rsid w:val="0088568A"/>
    <w:rsid w:val="00886320"/>
    <w:rsid w:val="008908E7"/>
    <w:rsid w:val="008918C8"/>
    <w:rsid w:val="00893DF2"/>
    <w:rsid w:val="00895B30"/>
    <w:rsid w:val="008A09A7"/>
    <w:rsid w:val="008A35FC"/>
    <w:rsid w:val="008A49B8"/>
    <w:rsid w:val="008A4F77"/>
    <w:rsid w:val="008A5EDC"/>
    <w:rsid w:val="008A70A5"/>
    <w:rsid w:val="008A7E30"/>
    <w:rsid w:val="008B41DC"/>
    <w:rsid w:val="008B59E4"/>
    <w:rsid w:val="008C18D4"/>
    <w:rsid w:val="008C444D"/>
    <w:rsid w:val="008C6787"/>
    <w:rsid w:val="008C7A74"/>
    <w:rsid w:val="008D44A0"/>
    <w:rsid w:val="008D7FBF"/>
    <w:rsid w:val="008E0896"/>
    <w:rsid w:val="008E275E"/>
    <w:rsid w:val="008E2818"/>
    <w:rsid w:val="008F5AB3"/>
    <w:rsid w:val="008F62C9"/>
    <w:rsid w:val="008F6615"/>
    <w:rsid w:val="008F6CF9"/>
    <w:rsid w:val="008F6D09"/>
    <w:rsid w:val="009019DB"/>
    <w:rsid w:val="00913FD8"/>
    <w:rsid w:val="00916BD7"/>
    <w:rsid w:val="00920789"/>
    <w:rsid w:val="00922CD5"/>
    <w:rsid w:val="00925A8A"/>
    <w:rsid w:val="00926AAF"/>
    <w:rsid w:val="009272F9"/>
    <w:rsid w:val="00931918"/>
    <w:rsid w:val="00937EF7"/>
    <w:rsid w:val="00944ECA"/>
    <w:rsid w:val="00952523"/>
    <w:rsid w:val="00954049"/>
    <w:rsid w:val="009549B9"/>
    <w:rsid w:val="00954C96"/>
    <w:rsid w:val="00957A78"/>
    <w:rsid w:val="00961543"/>
    <w:rsid w:val="009676E3"/>
    <w:rsid w:val="009705DC"/>
    <w:rsid w:val="00970831"/>
    <w:rsid w:val="009718EA"/>
    <w:rsid w:val="00973A1D"/>
    <w:rsid w:val="00977938"/>
    <w:rsid w:val="00980191"/>
    <w:rsid w:val="00992E35"/>
    <w:rsid w:val="009A198F"/>
    <w:rsid w:val="009A21C4"/>
    <w:rsid w:val="009A2F80"/>
    <w:rsid w:val="009A497F"/>
    <w:rsid w:val="009A5C9C"/>
    <w:rsid w:val="009A7F75"/>
    <w:rsid w:val="009B1999"/>
    <w:rsid w:val="009B2461"/>
    <w:rsid w:val="009B685B"/>
    <w:rsid w:val="009B7DE5"/>
    <w:rsid w:val="009C5088"/>
    <w:rsid w:val="009C54A1"/>
    <w:rsid w:val="009C67A7"/>
    <w:rsid w:val="009D0174"/>
    <w:rsid w:val="009D4600"/>
    <w:rsid w:val="00A01AAD"/>
    <w:rsid w:val="00A0737B"/>
    <w:rsid w:val="00A129B7"/>
    <w:rsid w:val="00A17440"/>
    <w:rsid w:val="00A20B12"/>
    <w:rsid w:val="00A20E3B"/>
    <w:rsid w:val="00A22ED2"/>
    <w:rsid w:val="00A30377"/>
    <w:rsid w:val="00A32F52"/>
    <w:rsid w:val="00A35F1F"/>
    <w:rsid w:val="00A42451"/>
    <w:rsid w:val="00A4557E"/>
    <w:rsid w:val="00A45DAD"/>
    <w:rsid w:val="00A51B2A"/>
    <w:rsid w:val="00A51DF2"/>
    <w:rsid w:val="00A53A8F"/>
    <w:rsid w:val="00A56D6E"/>
    <w:rsid w:val="00A57A42"/>
    <w:rsid w:val="00A639C9"/>
    <w:rsid w:val="00A66051"/>
    <w:rsid w:val="00A72198"/>
    <w:rsid w:val="00A74BE2"/>
    <w:rsid w:val="00A74E6C"/>
    <w:rsid w:val="00A9121A"/>
    <w:rsid w:val="00A91924"/>
    <w:rsid w:val="00A93841"/>
    <w:rsid w:val="00AA6B8B"/>
    <w:rsid w:val="00AB4FC7"/>
    <w:rsid w:val="00AC08CD"/>
    <w:rsid w:val="00AC269A"/>
    <w:rsid w:val="00AC565E"/>
    <w:rsid w:val="00AC6188"/>
    <w:rsid w:val="00AC6636"/>
    <w:rsid w:val="00AD0572"/>
    <w:rsid w:val="00AD3C88"/>
    <w:rsid w:val="00AE3A1A"/>
    <w:rsid w:val="00AE4693"/>
    <w:rsid w:val="00AE47EF"/>
    <w:rsid w:val="00AF088C"/>
    <w:rsid w:val="00AF3406"/>
    <w:rsid w:val="00B0184D"/>
    <w:rsid w:val="00B03A06"/>
    <w:rsid w:val="00B1224A"/>
    <w:rsid w:val="00B13E6C"/>
    <w:rsid w:val="00B22C15"/>
    <w:rsid w:val="00B27FEB"/>
    <w:rsid w:val="00B329E1"/>
    <w:rsid w:val="00B342D0"/>
    <w:rsid w:val="00B3598C"/>
    <w:rsid w:val="00B3672C"/>
    <w:rsid w:val="00B42116"/>
    <w:rsid w:val="00B4299A"/>
    <w:rsid w:val="00B43651"/>
    <w:rsid w:val="00B44206"/>
    <w:rsid w:val="00B44626"/>
    <w:rsid w:val="00B5151B"/>
    <w:rsid w:val="00B5152D"/>
    <w:rsid w:val="00B51647"/>
    <w:rsid w:val="00B52A9F"/>
    <w:rsid w:val="00B64337"/>
    <w:rsid w:val="00B64D35"/>
    <w:rsid w:val="00B65F2F"/>
    <w:rsid w:val="00B97CE0"/>
    <w:rsid w:val="00BA1BCE"/>
    <w:rsid w:val="00BA1CD3"/>
    <w:rsid w:val="00BA267E"/>
    <w:rsid w:val="00BA3A18"/>
    <w:rsid w:val="00BB0BD6"/>
    <w:rsid w:val="00BB11D8"/>
    <w:rsid w:val="00BB1D3B"/>
    <w:rsid w:val="00BB3422"/>
    <w:rsid w:val="00BB5477"/>
    <w:rsid w:val="00BB5484"/>
    <w:rsid w:val="00BC3612"/>
    <w:rsid w:val="00BC388B"/>
    <w:rsid w:val="00BC55C1"/>
    <w:rsid w:val="00BC72F2"/>
    <w:rsid w:val="00BD2E79"/>
    <w:rsid w:val="00BD4BFD"/>
    <w:rsid w:val="00BE1003"/>
    <w:rsid w:val="00BE48AA"/>
    <w:rsid w:val="00BF0055"/>
    <w:rsid w:val="00BF1522"/>
    <w:rsid w:val="00BF1B30"/>
    <w:rsid w:val="00C07F0B"/>
    <w:rsid w:val="00C11190"/>
    <w:rsid w:val="00C127C9"/>
    <w:rsid w:val="00C3273B"/>
    <w:rsid w:val="00C34803"/>
    <w:rsid w:val="00C37FE8"/>
    <w:rsid w:val="00C414FC"/>
    <w:rsid w:val="00C41C21"/>
    <w:rsid w:val="00C42692"/>
    <w:rsid w:val="00C4424A"/>
    <w:rsid w:val="00C47E51"/>
    <w:rsid w:val="00C52B60"/>
    <w:rsid w:val="00C52F4E"/>
    <w:rsid w:val="00C5356C"/>
    <w:rsid w:val="00C62CA0"/>
    <w:rsid w:val="00C649C3"/>
    <w:rsid w:val="00C67A5F"/>
    <w:rsid w:val="00C7290F"/>
    <w:rsid w:val="00C73C74"/>
    <w:rsid w:val="00C7607F"/>
    <w:rsid w:val="00C814EF"/>
    <w:rsid w:val="00C917B9"/>
    <w:rsid w:val="00C92833"/>
    <w:rsid w:val="00C93179"/>
    <w:rsid w:val="00C97735"/>
    <w:rsid w:val="00CA1602"/>
    <w:rsid w:val="00CA27D9"/>
    <w:rsid w:val="00CA33C7"/>
    <w:rsid w:val="00CA380B"/>
    <w:rsid w:val="00CA734A"/>
    <w:rsid w:val="00CB24C1"/>
    <w:rsid w:val="00CB60A3"/>
    <w:rsid w:val="00CB60FF"/>
    <w:rsid w:val="00CC2659"/>
    <w:rsid w:val="00CD0634"/>
    <w:rsid w:val="00CD1489"/>
    <w:rsid w:val="00CD2391"/>
    <w:rsid w:val="00CD3270"/>
    <w:rsid w:val="00CD331F"/>
    <w:rsid w:val="00CD356B"/>
    <w:rsid w:val="00CD52B1"/>
    <w:rsid w:val="00CD61B7"/>
    <w:rsid w:val="00CD7637"/>
    <w:rsid w:val="00CE0933"/>
    <w:rsid w:val="00CF0E9D"/>
    <w:rsid w:val="00CF30AA"/>
    <w:rsid w:val="00CF514E"/>
    <w:rsid w:val="00CF73FF"/>
    <w:rsid w:val="00D07508"/>
    <w:rsid w:val="00D10818"/>
    <w:rsid w:val="00D10E68"/>
    <w:rsid w:val="00D142C4"/>
    <w:rsid w:val="00D15475"/>
    <w:rsid w:val="00D206F0"/>
    <w:rsid w:val="00D21CF8"/>
    <w:rsid w:val="00D22602"/>
    <w:rsid w:val="00D22B43"/>
    <w:rsid w:val="00D26D88"/>
    <w:rsid w:val="00D301AA"/>
    <w:rsid w:val="00D3587A"/>
    <w:rsid w:val="00D36FCD"/>
    <w:rsid w:val="00D371C5"/>
    <w:rsid w:val="00D402D4"/>
    <w:rsid w:val="00D40493"/>
    <w:rsid w:val="00D42626"/>
    <w:rsid w:val="00D43AA3"/>
    <w:rsid w:val="00D4610B"/>
    <w:rsid w:val="00D51A9C"/>
    <w:rsid w:val="00D63481"/>
    <w:rsid w:val="00D64E05"/>
    <w:rsid w:val="00D650C3"/>
    <w:rsid w:val="00D92082"/>
    <w:rsid w:val="00D9526E"/>
    <w:rsid w:val="00DA3398"/>
    <w:rsid w:val="00DA34C6"/>
    <w:rsid w:val="00DA5D3C"/>
    <w:rsid w:val="00DB17CF"/>
    <w:rsid w:val="00DB2BE7"/>
    <w:rsid w:val="00DB3689"/>
    <w:rsid w:val="00DB4A2C"/>
    <w:rsid w:val="00DB60EF"/>
    <w:rsid w:val="00DB7F1B"/>
    <w:rsid w:val="00DC0C00"/>
    <w:rsid w:val="00DC0E78"/>
    <w:rsid w:val="00DC148E"/>
    <w:rsid w:val="00DC3D64"/>
    <w:rsid w:val="00DC3EB1"/>
    <w:rsid w:val="00DC6F81"/>
    <w:rsid w:val="00DD1E20"/>
    <w:rsid w:val="00DD3D11"/>
    <w:rsid w:val="00DE0CF4"/>
    <w:rsid w:val="00DE726D"/>
    <w:rsid w:val="00DF0785"/>
    <w:rsid w:val="00DF50F9"/>
    <w:rsid w:val="00E00FF6"/>
    <w:rsid w:val="00E14317"/>
    <w:rsid w:val="00E147C4"/>
    <w:rsid w:val="00E154AE"/>
    <w:rsid w:val="00E16D84"/>
    <w:rsid w:val="00E22494"/>
    <w:rsid w:val="00E23AA3"/>
    <w:rsid w:val="00E26E0C"/>
    <w:rsid w:val="00E318BE"/>
    <w:rsid w:val="00E3442F"/>
    <w:rsid w:val="00E409D6"/>
    <w:rsid w:val="00E47B28"/>
    <w:rsid w:val="00E533E1"/>
    <w:rsid w:val="00E54140"/>
    <w:rsid w:val="00E621B8"/>
    <w:rsid w:val="00E64D8D"/>
    <w:rsid w:val="00E66272"/>
    <w:rsid w:val="00E707FC"/>
    <w:rsid w:val="00E7133A"/>
    <w:rsid w:val="00E715E2"/>
    <w:rsid w:val="00E72A98"/>
    <w:rsid w:val="00E74FEE"/>
    <w:rsid w:val="00E77DEC"/>
    <w:rsid w:val="00E816EF"/>
    <w:rsid w:val="00E832D9"/>
    <w:rsid w:val="00E85763"/>
    <w:rsid w:val="00E87265"/>
    <w:rsid w:val="00E935D1"/>
    <w:rsid w:val="00EA0274"/>
    <w:rsid w:val="00EA09B7"/>
    <w:rsid w:val="00EA2034"/>
    <w:rsid w:val="00EA2A0A"/>
    <w:rsid w:val="00EA36A1"/>
    <w:rsid w:val="00EC0EBE"/>
    <w:rsid w:val="00EC42A6"/>
    <w:rsid w:val="00ED3076"/>
    <w:rsid w:val="00ED5A72"/>
    <w:rsid w:val="00EE07FD"/>
    <w:rsid w:val="00EE7D94"/>
    <w:rsid w:val="00EE7EBB"/>
    <w:rsid w:val="00EF0A72"/>
    <w:rsid w:val="00EF1E28"/>
    <w:rsid w:val="00EF6244"/>
    <w:rsid w:val="00EF6E2A"/>
    <w:rsid w:val="00F00E4D"/>
    <w:rsid w:val="00F01A7E"/>
    <w:rsid w:val="00F031AB"/>
    <w:rsid w:val="00F07B00"/>
    <w:rsid w:val="00F121FB"/>
    <w:rsid w:val="00F15687"/>
    <w:rsid w:val="00F21ADA"/>
    <w:rsid w:val="00F25783"/>
    <w:rsid w:val="00F27593"/>
    <w:rsid w:val="00F333D6"/>
    <w:rsid w:val="00F334B5"/>
    <w:rsid w:val="00F340AA"/>
    <w:rsid w:val="00F34C22"/>
    <w:rsid w:val="00F3664E"/>
    <w:rsid w:val="00F403B1"/>
    <w:rsid w:val="00F41A36"/>
    <w:rsid w:val="00F45BA6"/>
    <w:rsid w:val="00F50B0E"/>
    <w:rsid w:val="00F523DE"/>
    <w:rsid w:val="00F530AA"/>
    <w:rsid w:val="00F53B9C"/>
    <w:rsid w:val="00F57188"/>
    <w:rsid w:val="00F571F0"/>
    <w:rsid w:val="00F638ED"/>
    <w:rsid w:val="00F661A9"/>
    <w:rsid w:val="00F7485A"/>
    <w:rsid w:val="00F8156E"/>
    <w:rsid w:val="00F8432A"/>
    <w:rsid w:val="00F85B58"/>
    <w:rsid w:val="00F87985"/>
    <w:rsid w:val="00F91198"/>
    <w:rsid w:val="00F91669"/>
    <w:rsid w:val="00F91AED"/>
    <w:rsid w:val="00F9287F"/>
    <w:rsid w:val="00FA203F"/>
    <w:rsid w:val="00FA5266"/>
    <w:rsid w:val="00FB0C1A"/>
    <w:rsid w:val="00FB14F6"/>
    <w:rsid w:val="00FB5A08"/>
    <w:rsid w:val="00FB6BDC"/>
    <w:rsid w:val="00FC3308"/>
    <w:rsid w:val="00FC4451"/>
    <w:rsid w:val="00FC748D"/>
    <w:rsid w:val="00FD1A34"/>
    <w:rsid w:val="00FD422E"/>
    <w:rsid w:val="00FE34C7"/>
    <w:rsid w:val="00FE577D"/>
    <w:rsid w:val="00FF27A0"/>
    <w:rsid w:val="00FF2CD9"/>
    <w:rsid w:val="00FF3D4D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78F00"/>
  <w15:chartTrackingRefBased/>
  <w15:docId w15:val="{F9459B86-19E8-40F8-9297-3B762A6C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C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5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F81"/>
  </w:style>
  <w:style w:type="paragraph" w:styleId="Footer">
    <w:name w:val="footer"/>
    <w:basedOn w:val="Normal"/>
    <w:link w:val="FooterChar"/>
    <w:uiPriority w:val="99"/>
    <w:unhideWhenUsed/>
    <w:rsid w:val="00025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F81"/>
  </w:style>
  <w:style w:type="paragraph" w:styleId="BalloonText">
    <w:name w:val="Balloon Text"/>
    <w:basedOn w:val="Normal"/>
    <w:link w:val="BalloonTextChar"/>
    <w:uiPriority w:val="99"/>
    <w:semiHidden/>
    <w:unhideWhenUsed/>
    <w:rsid w:val="002E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8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75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5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75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09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09B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F6244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unhideWhenUsed/>
    <w:rsid w:val="00D9208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24067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A2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orthsignal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mesoncommer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1802f8-5a38-4c60-bf3c-f515c08d2079" xsi:nil="true"/>
    <lcf76f155ced4ddcb4097134ff3c332f xmlns="6b909b26-782b-478a-8784-e734b7e118e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31B813CE96841834A1AE5841358AB" ma:contentTypeVersion="17" ma:contentTypeDescription="Create a new document." ma:contentTypeScope="" ma:versionID="d25673744065c3aa9b8b0679907a541c">
  <xsd:schema xmlns:xsd="http://www.w3.org/2001/XMLSchema" xmlns:xs="http://www.w3.org/2001/XMLSchema" xmlns:p="http://schemas.microsoft.com/office/2006/metadata/properties" xmlns:ns2="ff28fa2a-fbcc-435d-af6f-b636458b164e" xmlns:ns3="6b909b26-782b-478a-8784-e734b7e118ea" xmlns:ns4="221802f8-5a38-4c60-bf3c-f515c08d2079" targetNamespace="http://schemas.microsoft.com/office/2006/metadata/properties" ma:root="true" ma:fieldsID="49ff0f711a35eea855c02c59a7c66e28" ns2:_="" ns3:_="" ns4:_="">
    <xsd:import namespace="ff28fa2a-fbcc-435d-af6f-b636458b164e"/>
    <xsd:import namespace="6b909b26-782b-478a-8784-e734b7e118ea"/>
    <xsd:import namespace="221802f8-5a38-4c60-bf3c-f515c08d20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8fa2a-fbcc-435d-af6f-b636458b16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09b26-782b-478a-8784-e734b7e11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249f2d-87d4-4b1b-b1e2-c8f846381a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802f8-5a38-4c60-bf3c-f515c08d207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71a98e2-8e30-4ba6-89d8-53f0159f95ba}" ma:internalName="TaxCatchAll" ma:showField="CatchAllData" ma:web="221802f8-5a38-4c60-bf3c-f515c08d2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AF6F05-E442-4ABA-BE18-B5DC027BE85E}">
  <ds:schemaRefs>
    <ds:schemaRef ds:uri="http://schemas.microsoft.com/office/2006/metadata/properties"/>
    <ds:schemaRef ds:uri="http://schemas.microsoft.com/office/infopath/2007/PartnerControls"/>
    <ds:schemaRef ds:uri="221802f8-5a38-4c60-bf3c-f515c08d2079"/>
    <ds:schemaRef ds:uri="6b909b26-782b-478a-8784-e734b7e118ea"/>
  </ds:schemaRefs>
</ds:datastoreItem>
</file>

<file path=customXml/itemProps2.xml><?xml version="1.0" encoding="utf-8"?>
<ds:datastoreItem xmlns:ds="http://schemas.openxmlformats.org/officeDocument/2006/customXml" ds:itemID="{7AE290DE-E882-4E5C-B344-79741EC71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8fa2a-fbcc-435d-af6f-b636458b164e"/>
    <ds:schemaRef ds:uri="6b909b26-782b-478a-8784-e734b7e118ea"/>
    <ds:schemaRef ds:uri="221802f8-5a38-4c60-bf3c-f515c08d2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2B2DC-4F30-4B48-8C9A-D39CF719D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McCary, Liz H.</dc:creator>
  <cp:keywords/>
  <dc:description/>
  <cp:lastModifiedBy>Peter Goulding</cp:lastModifiedBy>
  <cp:revision>7</cp:revision>
  <cp:lastPrinted>2018-02-27T18:54:00Z</cp:lastPrinted>
  <dcterms:created xsi:type="dcterms:W3CDTF">2022-08-10T13:46:00Z</dcterms:created>
  <dcterms:modified xsi:type="dcterms:W3CDTF">2022-08-10T13:49:00Z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0x01010045E31B813CE96841834A1AE5841358AB</vt:lpwstr>
  </property>
  <property fmtid="{D5CDD505-2E9C-101B-9397-08002B2CF9AE}" pid="3" name="MediaServiceImageTags">
    <vt:lpwstr/>
  </property>
</Properties>
</file>